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405C3" w14:textId="77777777" w:rsidR="00922E8F" w:rsidRPr="00922E8F" w:rsidRDefault="00922E8F" w:rsidP="00922E8F">
      <w:pPr>
        <w:rPr>
          <w:rFonts w:eastAsia="Times New Roman" w:cs="Segoe UI Symbol"/>
          <w:b/>
          <w:bCs/>
          <w:color w:val="000000"/>
        </w:rPr>
      </w:pPr>
      <w:r w:rsidRPr="00922E8F">
        <w:rPr>
          <w:rFonts w:eastAsia="Times New Roman" w:cs="Segoe UI Symbol"/>
          <w:b/>
          <w:bCs/>
          <w:color w:val="000000"/>
        </w:rPr>
        <w:t>Address to the 18</w:t>
      </w:r>
      <w:r w:rsidRPr="00922E8F">
        <w:rPr>
          <w:rFonts w:eastAsia="Times New Roman" w:cs="Segoe UI Symbol"/>
          <w:b/>
          <w:bCs/>
          <w:color w:val="000000"/>
          <w:vertAlign w:val="superscript"/>
        </w:rPr>
        <w:t>th</w:t>
      </w:r>
      <w:r w:rsidRPr="00922E8F">
        <w:rPr>
          <w:rFonts w:eastAsia="Times New Roman" w:cs="Segoe UI Symbol"/>
          <w:b/>
          <w:bCs/>
          <w:color w:val="000000"/>
        </w:rPr>
        <w:t xml:space="preserve"> International Conference of National Trusts</w:t>
      </w:r>
    </w:p>
    <w:p w14:paraId="6497DD7D" w14:textId="234D6A95" w:rsidR="00922E8F" w:rsidRPr="00922E8F" w:rsidRDefault="00922E8F" w:rsidP="00922E8F">
      <w:pPr>
        <w:rPr>
          <w:rFonts w:eastAsia="Times New Roman" w:cs="Segoe UI Symbol"/>
          <w:b/>
          <w:bCs/>
          <w:color w:val="000000"/>
        </w:rPr>
      </w:pPr>
      <w:r w:rsidRPr="00922E8F">
        <w:rPr>
          <w:rFonts w:eastAsia="Times New Roman" w:cs="Segoe UI Symbol"/>
          <w:b/>
          <w:bCs/>
          <w:color w:val="000000"/>
        </w:rPr>
        <w:t>27</w:t>
      </w:r>
      <w:r w:rsidRPr="00922E8F">
        <w:rPr>
          <w:rFonts w:eastAsia="Times New Roman" w:cs="Segoe UI Symbol"/>
          <w:b/>
          <w:bCs/>
          <w:color w:val="000000"/>
          <w:vertAlign w:val="superscript"/>
        </w:rPr>
        <w:t>th</w:t>
      </w:r>
      <w:r w:rsidRPr="00922E8F">
        <w:rPr>
          <w:rFonts w:eastAsia="Times New Roman" w:cs="Segoe UI Symbol"/>
          <w:b/>
          <w:bCs/>
          <w:color w:val="000000"/>
        </w:rPr>
        <w:t xml:space="preserve"> March, Bermuda</w:t>
      </w:r>
    </w:p>
    <w:p w14:paraId="244D297B" w14:textId="77777777" w:rsidR="00922E8F" w:rsidRPr="00922E8F" w:rsidRDefault="00922E8F" w:rsidP="00922E8F">
      <w:pPr>
        <w:rPr>
          <w:rFonts w:eastAsia="Times New Roman" w:cs="Segoe UI Symbol"/>
          <w:b/>
          <w:bCs/>
          <w:color w:val="000000"/>
        </w:rPr>
      </w:pPr>
      <w:r w:rsidRPr="00922E8F">
        <w:rPr>
          <w:rFonts w:eastAsia="Times New Roman" w:cs="Segoe UI Symbol"/>
          <w:b/>
          <w:bCs/>
          <w:color w:val="000000"/>
        </w:rPr>
        <w:t xml:space="preserve">Augustus </w:t>
      </w:r>
      <w:proofErr w:type="spellStart"/>
      <w:r w:rsidRPr="00922E8F">
        <w:rPr>
          <w:rFonts w:eastAsia="Times New Roman" w:cs="Segoe UI Symbol"/>
          <w:b/>
          <w:bCs/>
          <w:color w:val="000000"/>
        </w:rPr>
        <w:t>Casley-Hayforth</w:t>
      </w:r>
      <w:proofErr w:type="spellEnd"/>
    </w:p>
    <w:p w14:paraId="46BE8B07" w14:textId="77777777" w:rsidR="00922E8F" w:rsidRPr="00922E8F" w:rsidRDefault="00922E8F" w:rsidP="00922E8F">
      <w:pPr>
        <w:rPr>
          <w:rFonts w:eastAsia="Times New Roman" w:cs="Segoe UI Symbol"/>
          <w:b/>
          <w:bCs/>
          <w:color w:val="000000"/>
        </w:rPr>
      </w:pPr>
    </w:p>
    <w:p w14:paraId="12B6CC57" w14:textId="08F65D15" w:rsidR="002D7FDC" w:rsidRPr="00922E8F" w:rsidRDefault="00922E8F" w:rsidP="00922E8F">
      <w:pPr>
        <w:rPr>
          <w:rFonts w:eastAsia="Times New Roman" w:cstheme="minorHAnsi"/>
          <w:color w:val="000000"/>
        </w:rPr>
      </w:pPr>
      <w:r w:rsidRPr="00922E8F">
        <w:rPr>
          <w:rFonts w:eastAsia="Times New Roman" w:cstheme="minorHAnsi"/>
          <w:color w:val="000000"/>
        </w:rPr>
        <w:t xml:space="preserve">What a privilege to be here.  </w:t>
      </w:r>
      <w:r w:rsidR="00D03120" w:rsidRPr="00922E8F">
        <w:rPr>
          <w:rFonts w:eastAsia="Times New Roman" w:cstheme="minorHAnsi"/>
          <w:color w:val="000000"/>
        </w:rPr>
        <w:t>Thank you to everyone who brought us together</w:t>
      </w:r>
      <w:r w:rsidR="006B6F92" w:rsidRPr="00922E8F">
        <w:rPr>
          <w:rFonts w:eastAsia="Times New Roman" w:cstheme="minorHAnsi"/>
          <w:color w:val="000000"/>
        </w:rPr>
        <w:t xml:space="preserve"> today </w:t>
      </w:r>
      <w:r w:rsidR="00960A3D" w:rsidRPr="00922E8F">
        <w:rPr>
          <w:rFonts w:eastAsia="Times New Roman" w:cstheme="minorHAnsi"/>
          <w:color w:val="000000"/>
        </w:rPr>
        <w:t>–</w:t>
      </w:r>
      <w:r w:rsidR="00D03120" w:rsidRPr="00922E8F">
        <w:rPr>
          <w:rFonts w:eastAsia="Times New Roman" w:cstheme="minorHAnsi"/>
          <w:color w:val="000000"/>
        </w:rPr>
        <w:t xml:space="preserve"> </w:t>
      </w:r>
      <w:r w:rsidR="00960A3D" w:rsidRPr="00922E8F">
        <w:rPr>
          <w:rFonts w:eastAsia="Times New Roman" w:cstheme="minorHAnsi"/>
          <w:color w:val="000000"/>
        </w:rPr>
        <w:t xml:space="preserve">thank you, </w:t>
      </w:r>
      <w:r w:rsidR="00D03120" w:rsidRPr="00922E8F">
        <w:rPr>
          <w:rFonts w:eastAsia="Times New Roman" w:cstheme="minorHAnsi"/>
          <w:color w:val="000000"/>
        </w:rPr>
        <w:t>to you all</w:t>
      </w:r>
      <w:r w:rsidR="006B6F92" w:rsidRPr="00922E8F">
        <w:rPr>
          <w:rFonts w:eastAsia="Times New Roman" w:cstheme="minorHAnsi"/>
          <w:color w:val="000000"/>
        </w:rPr>
        <w:t>,</w:t>
      </w:r>
      <w:r w:rsidR="00D03120" w:rsidRPr="00922E8F">
        <w:rPr>
          <w:rFonts w:eastAsia="Times New Roman" w:cstheme="minorHAnsi"/>
          <w:color w:val="000000"/>
        </w:rPr>
        <w:t xml:space="preserve"> for all you</w:t>
      </w:r>
      <w:r w:rsidR="006B6F92" w:rsidRPr="00922E8F">
        <w:rPr>
          <w:rFonts w:eastAsia="Times New Roman" w:cstheme="minorHAnsi"/>
          <w:color w:val="000000"/>
        </w:rPr>
        <w:t xml:space="preserve"> do</w:t>
      </w:r>
      <w:r w:rsidR="00D03120" w:rsidRPr="00922E8F">
        <w:rPr>
          <w:rFonts w:eastAsia="Times New Roman" w:cstheme="minorHAnsi"/>
          <w:color w:val="000000"/>
        </w:rPr>
        <w:t xml:space="preserve"> every</w:t>
      </w:r>
      <w:r w:rsidRPr="00922E8F">
        <w:rPr>
          <w:rFonts w:eastAsia="Times New Roman" w:cstheme="minorHAnsi"/>
          <w:color w:val="000000"/>
        </w:rPr>
        <w:t xml:space="preserve"> </w:t>
      </w:r>
      <w:r w:rsidR="00D03120" w:rsidRPr="00922E8F">
        <w:rPr>
          <w:rFonts w:eastAsia="Times New Roman" w:cstheme="minorHAnsi"/>
          <w:color w:val="000000"/>
        </w:rPr>
        <w:t xml:space="preserve">day do to conserve our important spaces and places. </w:t>
      </w:r>
      <w:r w:rsidR="006B6F92" w:rsidRPr="00922E8F">
        <w:rPr>
          <w:rFonts w:eastAsia="Times New Roman" w:cstheme="minorHAnsi"/>
          <w:color w:val="000000"/>
        </w:rPr>
        <w:t>And</w:t>
      </w:r>
      <w:r w:rsidR="00D03120" w:rsidRPr="00922E8F">
        <w:rPr>
          <w:rFonts w:eastAsia="Times New Roman" w:cstheme="minorHAnsi"/>
          <w:color w:val="000000"/>
        </w:rPr>
        <w:t xml:space="preserve"> beyond conserving our heritage</w:t>
      </w:r>
      <w:r w:rsidR="006B6F92" w:rsidRPr="00922E8F">
        <w:rPr>
          <w:rFonts w:eastAsia="Times New Roman" w:cstheme="minorHAnsi"/>
          <w:color w:val="000000"/>
        </w:rPr>
        <w:t xml:space="preserve"> and</w:t>
      </w:r>
      <w:r w:rsidR="00D03120" w:rsidRPr="00922E8F">
        <w:rPr>
          <w:rFonts w:eastAsia="Times New Roman" w:cstheme="minorHAnsi"/>
          <w:color w:val="000000"/>
        </w:rPr>
        <w:t xml:space="preserve"> our critical geography Trusts also do that other incre</w:t>
      </w:r>
      <w:r w:rsidR="006B6F92" w:rsidRPr="00922E8F">
        <w:rPr>
          <w:rFonts w:eastAsia="Times New Roman" w:cstheme="minorHAnsi"/>
          <w:color w:val="000000"/>
        </w:rPr>
        <w:t>a</w:t>
      </w:r>
      <w:r w:rsidR="00D03120" w:rsidRPr="00922E8F">
        <w:rPr>
          <w:rFonts w:eastAsia="Times New Roman" w:cstheme="minorHAnsi"/>
          <w:color w:val="000000"/>
        </w:rPr>
        <w:t xml:space="preserve">singly </w:t>
      </w:r>
      <w:r w:rsidR="006B6F92" w:rsidRPr="00922E8F">
        <w:rPr>
          <w:rFonts w:eastAsia="Times New Roman" w:cstheme="minorHAnsi"/>
          <w:color w:val="000000"/>
        </w:rPr>
        <w:t>important</w:t>
      </w:r>
      <w:r w:rsidR="00D03120" w:rsidRPr="00922E8F">
        <w:rPr>
          <w:rFonts w:eastAsia="Times New Roman" w:cstheme="minorHAnsi"/>
          <w:color w:val="000000"/>
        </w:rPr>
        <w:t xml:space="preserve"> thing of being </w:t>
      </w:r>
      <w:r w:rsidR="006B6F92" w:rsidRPr="00922E8F">
        <w:rPr>
          <w:rFonts w:eastAsia="Times New Roman" w:cstheme="minorHAnsi"/>
          <w:color w:val="000000"/>
        </w:rPr>
        <w:t>forums</w:t>
      </w:r>
      <w:r w:rsidR="00D03120" w:rsidRPr="00922E8F">
        <w:rPr>
          <w:rFonts w:eastAsia="Times New Roman" w:cstheme="minorHAnsi"/>
          <w:color w:val="000000"/>
        </w:rPr>
        <w:t xml:space="preserve"> in which we can convene</w:t>
      </w:r>
      <w:r w:rsidR="006B6F92" w:rsidRPr="00922E8F">
        <w:rPr>
          <w:rFonts w:eastAsia="Times New Roman" w:cstheme="minorHAnsi"/>
          <w:color w:val="000000"/>
        </w:rPr>
        <w:t xml:space="preserve"> conversations</w:t>
      </w:r>
      <w:r w:rsidR="00D03120" w:rsidRPr="00922E8F">
        <w:rPr>
          <w:rFonts w:eastAsia="Times New Roman" w:cstheme="minorHAnsi"/>
          <w:color w:val="000000"/>
        </w:rPr>
        <w:t>, gather together as communities, as nations and be in</w:t>
      </w:r>
      <w:r w:rsidR="006B6F92" w:rsidRPr="00922E8F">
        <w:rPr>
          <w:rFonts w:eastAsia="Times New Roman" w:cstheme="minorHAnsi"/>
          <w:color w:val="000000"/>
        </w:rPr>
        <w:t>s</w:t>
      </w:r>
      <w:r w:rsidR="00D03120" w:rsidRPr="00922E8F">
        <w:rPr>
          <w:rFonts w:eastAsia="Times New Roman" w:cstheme="minorHAnsi"/>
          <w:color w:val="000000"/>
        </w:rPr>
        <w:t xml:space="preserve">pired. And if ever there was a time when we need </w:t>
      </w:r>
      <w:r w:rsidR="006B6F92" w:rsidRPr="00922E8F">
        <w:rPr>
          <w:rFonts w:eastAsia="Times New Roman" w:cstheme="minorHAnsi"/>
          <w:color w:val="000000"/>
        </w:rPr>
        <w:t>conscious sharing</w:t>
      </w:r>
      <w:r w:rsidR="00D03120" w:rsidRPr="00922E8F">
        <w:rPr>
          <w:rFonts w:eastAsia="Times New Roman" w:cstheme="minorHAnsi"/>
          <w:color w:val="000000"/>
        </w:rPr>
        <w:t>, it is now.</w:t>
      </w:r>
      <w:r w:rsidR="002D7FDC" w:rsidRPr="00922E8F">
        <w:rPr>
          <w:rFonts w:eastAsia="Times New Roman" w:cstheme="minorHAnsi"/>
          <w:color w:val="000000"/>
        </w:rPr>
        <w:t xml:space="preserve"> Thank you</w:t>
      </w:r>
      <w:r w:rsidRPr="00922E8F">
        <w:rPr>
          <w:rFonts w:eastAsia="Times New Roman" w:cstheme="minorHAnsi"/>
          <w:color w:val="000000"/>
        </w:rPr>
        <w:t>.</w:t>
      </w:r>
    </w:p>
    <w:p w14:paraId="0F7A728B" w14:textId="77777777" w:rsidR="002D7FDC" w:rsidRPr="00922E8F" w:rsidRDefault="002D7FDC" w:rsidP="00922E8F">
      <w:pPr>
        <w:rPr>
          <w:rFonts w:eastAsia="Times New Roman" w:cstheme="minorHAnsi"/>
          <w:color w:val="000000"/>
        </w:rPr>
      </w:pPr>
    </w:p>
    <w:p w14:paraId="2846F10D" w14:textId="20B65F80" w:rsidR="00D03120" w:rsidRPr="00922E8F" w:rsidRDefault="00D03120" w:rsidP="00922E8F">
      <w:pPr>
        <w:rPr>
          <w:rFonts w:eastAsia="Times New Roman" w:cstheme="minorHAnsi"/>
          <w:color w:val="000000"/>
          <w:lang w:val="en-GB"/>
        </w:rPr>
      </w:pPr>
      <w:r w:rsidRPr="00922E8F">
        <w:rPr>
          <w:rFonts w:eastAsia="Times New Roman" w:cstheme="minorHAnsi"/>
          <w:color w:val="000000"/>
          <w:lang w:val="en-GB"/>
        </w:rPr>
        <w:t>It is wonderful to be here, to be part of a moment when Trusts from all over the world gather, to be reminded of the universality of the aspirations of Octavia Hill – that magnificent desire to connect us all with great landscape and great culture, to inspire us through heritage and geography. It is a noble and timeless aspiration that links us back to critical human needs, whoever we are, wherever we come from.</w:t>
      </w:r>
    </w:p>
    <w:p w14:paraId="449A4A80" w14:textId="77777777" w:rsidR="00D03120" w:rsidRPr="00922E8F" w:rsidRDefault="00D03120" w:rsidP="00922E8F">
      <w:pPr>
        <w:rPr>
          <w:rFonts w:eastAsia="Times New Roman" w:cstheme="minorHAnsi"/>
          <w:color w:val="000000"/>
        </w:rPr>
      </w:pPr>
      <w:r w:rsidRPr="00922E8F">
        <w:rPr>
          <w:rFonts w:eastAsia="Times New Roman" w:cstheme="minorHAnsi"/>
          <w:color w:val="000000"/>
          <w:lang w:val="en-GB"/>
        </w:rPr>
        <w:t> </w:t>
      </w:r>
    </w:p>
    <w:p w14:paraId="344B0AEA" w14:textId="545FE09E" w:rsidR="00D03120" w:rsidRPr="00922E8F" w:rsidRDefault="00D03120" w:rsidP="00922E8F">
      <w:pPr>
        <w:rPr>
          <w:rFonts w:eastAsia="Times New Roman" w:cstheme="minorHAnsi"/>
          <w:color w:val="000000"/>
          <w:lang w:val="en-GB"/>
        </w:rPr>
      </w:pPr>
      <w:r w:rsidRPr="00922E8F">
        <w:rPr>
          <w:rFonts w:eastAsia="Times New Roman" w:cstheme="minorHAnsi"/>
          <w:color w:val="000000"/>
          <w:lang w:val="en-GB"/>
        </w:rPr>
        <w:t xml:space="preserve">And I do not think the word </w:t>
      </w:r>
      <w:r w:rsidRPr="00922E8F">
        <w:rPr>
          <w:rFonts w:eastAsia="Times New Roman" w:cstheme="minorHAnsi"/>
          <w:b/>
          <w:color w:val="000000"/>
          <w:lang w:val="en-GB"/>
        </w:rPr>
        <w:t>need</w:t>
      </w:r>
      <w:r w:rsidRPr="00922E8F">
        <w:rPr>
          <w:rFonts w:eastAsia="Times New Roman" w:cstheme="minorHAnsi"/>
          <w:color w:val="000000"/>
          <w:lang w:val="en-GB"/>
        </w:rPr>
        <w:t xml:space="preserve"> is too extreme, </w:t>
      </w:r>
      <w:r w:rsidRPr="00922E8F">
        <w:rPr>
          <w:rFonts w:eastAsia="Times New Roman" w:cstheme="minorHAnsi"/>
          <w:b/>
          <w:color w:val="000000"/>
          <w:lang w:val="en-GB"/>
        </w:rPr>
        <w:t>we need</w:t>
      </w:r>
      <w:r w:rsidRPr="00922E8F">
        <w:rPr>
          <w:rFonts w:eastAsia="Times New Roman" w:cstheme="minorHAnsi"/>
          <w:color w:val="000000"/>
          <w:lang w:val="en-GB"/>
        </w:rPr>
        <w:t xml:space="preserve"> culture, </w:t>
      </w:r>
      <w:proofErr w:type="gramStart"/>
      <w:r w:rsidRPr="00922E8F">
        <w:rPr>
          <w:rFonts w:eastAsia="Times New Roman" w:cstheme="minorHAnsi"/>
          <w:b/>
          <w:color w:val="000000"/>
          <w:lang w:val="en-GB"/>
        </w:rPr>
        <w:t>we</w:t>
      </w:r>
      <w:proofErr w:type="gramEnd"/>
      <w:r w:rsidRPr="00922E8F">
        <w:rPr>
          <w:rFonts w:eastAsia="Times New Roman" w:cstheme="minorHAnsi"/>
          <w:b/>
          <w:color w:val="000000"/>
          <w:lang w:val="en-GB"/>
        </w:rPr>
        <w:t xml:space="preserve"> need</w:t>
      </w:r>
      <w:r w:rsidRPr="00922E8F">
        <w:rPr>
          <w:rFonts w:eastAsia="Times New Roman" w:cstheme="minorHAnsi"/>
          <w:color w:val="000000"/>
          <w:lang w:val="en-GB"/>
        </w:rPr>
        <w:t xml:space="preserve"> access to beauty and nature.</w:t>
      </w:r>
    </w:p>
    <w:p w14:paraId="6E5DAB8B" w14:textId="77777777" w:rsidR="00922E8F" w:rsidRPr="00922E8F" w:rsidRDefault="00922E8F" w:rsidP="00922E8F">
      <w:pPr>
        <w:rPr>
          <w:rFonts w:eastAsia="Times New Roman" w:cstheme="minorHAnsi"/>
          <w:color w:val="000000"/>
        </w:rPr>
      </w:pPr>
    </w:p>
    <w:p w14:paraId="3DEE82A8" w14:textId="0E379BA9" w:rsidR="00D03120" w:rsidRPr="00922E8F" w:rsidRDefault="00D03120" w:rsidP="00922E8F">
      <w:pPr>
        <w:rPr>
          <w:rFonts w:eastAsia="Times New Roman" w:cstheme="minorHAnsi"/>
          <w:color w:val="000000"/>
        </w:rPr>
      </w:pPr>
      <w:r w:rsidRPr="00922E8F">
        <w:rPr>
          <w:rFonts w:eastAsia="Times New Roman" w:cstheme="minorHAnsi"/>
          <w:color w:val="000000"/>
          <w:lang w:val="en-GB"/>
        </w:rPr>
        <w:t xml:space="preserve">Archaeologists working in Tanzania on the </w:t>
      </w:r>
      <w:r w:rsidR="00C956BA" w:rsidRPr="00922E8F">
        <w:rPr>
          <w:rFonts w:eastAsia="Times New Roman" w:cstheme="minorHAnsi"/>
          <w:color w:val="000000"/>
          <w:lang w:val="en-GB"/>
        </w:rPr>
        <w:t>uniquely</w:t>
      </w:r>
      <w:r w:rsidRPr="00922E8F">
        <w:rPr>
          <w:rFonts w:eastAsia="Times New Roman" w:cstheme="minorHAnsi"/>
          <w:color w:val="000000"/>
          <w:lang w:val="en-GB"/>
        </w:rPr>
        <w:t xml:space="preserve"> important site at Olduvai Gorge have found evidence of human activity that dates back over 300,000 years.</w:t>
      </w:r>
      <w:r w:rsidR="00773DD9" w:rsidRPr="00922E8F">
        <w:rPr>
          <w:rFonts w:eastAsia="Times New Roman" w:cstheme="minorHAnsi"/>
          <w:color w:val="000000"/>
          <w:lang w:val="en-GB"/>
        </w:rPr>
        <w:t xml:space="preserve"> It is a fascinating site. </w:t>
      </w:r>
      <w:r w:rsidRPr="00922E8F">
        <w:rPr>
          <w:rFonts w:eastAsia="Times New Roman" w:cstheme="minorHAnsi"/>
          <w:color w:val="000000"/>
          <w:lang w:val="en-GB"/>
        </w:rPr>
        <w:t xml:space="preserve"> And </w:t>
      </w:r>
      <w:r w:rsidR="00C956BA" w:rsidRPr="00922E8F">
        <w:rPr>
          <w:rFonts w:eastAsia="Times New Roman" w:cstheme="minorHAnsi"/>
          <w:color w:val="000000"/>
          <w:lang w:val="en-GB"/>
        </w:rPr>
        <w:t>the qualities we have</w:t>
      </w:r>
      <w:r w:rsidRPr="00922E8F">
        <w:rPr>
          <w:rFonts w:eastAsia="Times New Roman" w:cstheme="minorHAnsi"/>
          <w:color w:val="000000"/>
          <w:lang w:val="en-GB"/>
        </w:rPr>
        <w:t xml:space="preserve"> in common with even our earliest ancestors</w:t>
      </w:r>
      <w:r w:rsidR="00773DD9" w:rsidRPr="00922E8F">
        <w:rPr>
          <w:rFonts w:eastAsia="Times New Roman" w:cstheme="minorHAnsi"/>
          <w:color w:val="000000"/>
          <w:lang w:val="en-GB"/>
        </w:rPr>
        <w:t xml:space="preserve"> – </w:t>
      </w:r>
      <w:r w:rsidR="00C956BA" w:rsidRPr="00922E8F">
        <w:rPr>
          <w:rFonts w:eastAsia="Times New Roman" w:cstheme="minorHAnsi"/>
          <w:color w:val="000000"/>
          <w:lang w:val="en-GB"/>
        </w:rPr>
        <w:t>are many of the</w:t>
      </w:r>
      <w:r w:rsidR="00773DD9" w:rsidRPr="00922E8F">
        <w:rPr>
          <w:rFonts w:eastAsia="Times New Roman" w:cstheme="minorHAnsi"/>
          <w:color w:val="000000"/>
          <w:lang w:val="en-GB"/>
        </w:rPr>
        <w:t xml:space="preserve"> important </w:t>
      </w:r>
      <w:r w:rsidR="00C956BA" w:rsidRPr="00922E8F">
        <w:rPr>
          <w:rFonts w:eastAsia="Times New Roman" w:cstheme="minorHAnsi"/>
          <w:color w:val="000000"/>
          <w:lang w:val="en-GB"/>
        </w:rPr>
        <w:t>drives of</w:t>
      </w:r>
      <w:r w:rsidR="00773DD9" w:rsidRPr="00922E8F">
        <w:rPr>
          <w:rFonts w:eastAsia="Times New Roman" w:cstheme="minorHAnsi"/>
          <w:color w:val="000000"/>
          <w:lang w:val="en-GB"/>
        </w:rPr>
        <w:t xml:space="preserve"> </w:t>
      </w:r>
      <w:r w:rsidR="00C956BA" w:rsidRPr="00922E8F">
        <w:rPr>
          <w:rFonts w:eastAsia="Times New Roman" w:cstheme="minorHAnsi"/>
          <w:color w:val="000000"/>
          <w:lang w:val="en-GB"/>
        </w:rPr>
        <w:t>fulfilled and happy modern</w:t>
      </w:r>
      <w:r w:rsidR="00773DD9" w:rsidRPr="00922E8F">
        <w:rPr>
          <w:rFonts w:eastAsia="Times New Roman" w:cstheme="minorHAnsi"/>
          <w:color w:val="000000"/>
          <w:lang w:val="en-GB"/>
        </w:rPr>
        <w:t xml:space="preserve"> human being</w:t>
      </w:r>
      <w:r w:rsidR="00C956BA" w:rsidRPr="00922E8F">
        <w:rPr>
          <w:rFonts w:eastAsia="Times New Roman" w:cstheme="minorHAnsi"/>
          <w:color w:val="000000"/>
          <w:lang w:val="en-GB"/>
        </w:rPr>
        <w:t>s</w:t>
      </w:r>
      <w:r w:rsidR="00773DD9" w:rsidRPr="00922E8F">
        <w:rPr>
          <w:rFonts w:eastAsia="Times New Roman" w:cstheme="minorHAnsi"/>
          <w:color w:val="000000"/>
          <w:lang w:val="en-GB"/>
        </w:rPr>
        <w:t xml:space="preserve"> -</w:t>
      </w:r>
      <w:r w:rsidRPr="00922E8F">
        <w:rPr>
          <w:rFonts w:eastAsia="Times New Roman" w:cstheme="minorHAnsi"/>
          <w:color w:val="000000"/>
          <w:lang w:val="en-GB"/>
        </w:rPr>
        <w:t xml:space="preserve"> </w:t>
      </w:r>
      <w:r w:rsidR="00773DD9" w:rsidRPr="00922E8F">
        <w:rPr>
          <w:rFonts w:eastAsia="Times New Roman" w:cstheme="minorHAnsi"/>
          <w:color w:val="000000"/>
          <w:lang w:val="en-GB"/>
        </w:rPr>
        <w:t>that</w:t>
      </w:r>
      <w:r w:rsidRPr="00922E8F">
        <w:rPr>
          <w:rFonts w:eastAsia="Times New Roman" w:cstheme="minorHAnsi"/>
          <w:color w:val="000000"/>
          <w:lang w:val="en-GB"/>
        </w:rPr>
        <w:t xml:space="preserve"> powerful desire to capture our </w:t>
      </w:r>
      <w:r w:rsidR="00687F8F" w:rsidRPr="00922E8F">
        <w:rPr>
          <w:rFonts w:eastAsia="Times New Roman" w:cstheme="minorHAnsi"/>
          <w:color w:val="000000"/>
          <w:lang w:val="en-GB"/>
        </w:rPr>
        <w:t xml:space="preserve">shared </w:t>
      </w:r>
      <w:r w:rsidRPr="00922E8F">
        <w:rPr>
          <w:rFonts w:eastAsia="Times New Roman" w:cstheme="minorHAnsi"/>
          <w:color w:val="000000"/>
          <w:lang w:val="en-GB"/>
        </w:rPr>
        <w:t>stor</w:t>
      </w:r>
      <w:r w:rsidR="006B6F92" w:rsidRPr="00922E8F">
        <w:rPr>
          <w:rFonts w:eastAsia="Times New Roman" w:cstheme="minorHAnsi"/>
          <w:color w:val="000000"/>
          <w:lang w:val="en-GB"/>
        </w:rPr>
        <w:t>ies</w:t>
      </w:r>
      <w:r w:rsidRPr="00922E8F">
        <w:rPr>
          <w:rFonts w:eastAsia="Times New Roman" w:cstheme="minorHAnsi"/>
          <w:color w:val="000000"/>
          <w:lang w:val="en-GB"/>
        </w:rPr>
        <w:t>, and to reflect on the majesty of landscape. Even 300,000 years ago our ancestors endeavoured to be</w:t>
      </w:r>
      <w:r w:rsidR="00773DD9" w:rsidRPr="00922E8F">
        <w:rPr>
          <w:rFonts w:eastAsia="Times New Roman" w:cstheme="minorHAnsi"/>
          <w:color w:val="000000"/>
          <w:lang w:val="en-GB"/>
        </w:rPr>
        <w:t xml:space="preserve"> consciously</w:t>
      </w:r>
      <w:r w:rsidRPr="00922E8F">
        <w:rPr>
          <w:rFonts w:eastAsia="Times New Roman" w:cstheme="minorHAnsi"/>
          <w:color w:val="000000"/>
          <w:lang w:val="en-GB"/>
        </w:rPr>
        <w:t xml:space="preserve"> connected to place, to be defined through culture and beauty. And it is that drive that brings us together today, that fundamental human need, as Octavia Hill put it, </w:t>
      </w:r>
      <w:r w:rsidRPr="00922E8F">
        <w:rPr>
          <w:rFonts w:eastAsia="Times New Roman" w:cstheme="minorHAnsi"/>
          <w:b/>
          <w:i/>
          <w:color w:val="000000"/>
          <w:lang w:val="en-GB"/>
        </w:rPr>
        <w:t>we need beauty in our lives, whether beauty of nature or of the arts</w:t>
      </w:r>
      <w:r w:rsidRPr="00922E8F">
        <w:rPr>
          <w:rFonts w:eastAsia="Times New Roman" w:cstheme="minorHAnsi"/>
          <w:color w:val="000000"/>
          <w:lang w:val="en-GB"/>
        </w:rPr>
        <w:t>.</w:t>
      </w:r>
    </w:p>
    <w:p w14:paraId="02174419" w14:textId="77777777" w:rsidR="00D03120" w:rsidRPr="00922E8F" w:rsidRDefault="00D03120" w:rsidP="00922E8F">
      <w:pPr>
        <w:rPr>
          <w:rFonts w:eastAsia="Times New Roman" w:cstheme="minorHAnsi"/>
          <w:color w:val="000000"/>
        </w:rPr>
      </w:pPr>
      <w:r w:rsidRPr="00922E8F">
        <w:rPr>
          <w:rFonts w:eastAsia="Times New Roman" w:cstheme="minorHAnsi"/>
          <w:color w:val="000000"/>
          <w:lang w:val="en-GB"/>
        </w:rPr>
        <w:t> </w:t>
      </w:r>
    </w:p>
    <w:p w14:paraId="6C2FE843" w14:textId="594B8517" w:rsidR="00D03120" w:rsidRPr="00922E8F" w:rsidRDefault="00D03120" w:rsidP="00922E8F">
      <w:pPr>
        <w:rPr>
          <w:rFonts w:eastAsia="Times New Roman" w:cstheme="minorHAnsi"/>
          <w:color w:val="000000"/>
        </w:rPr>
      </w:pPr>
      <w:r w:rsidRPr="00922E8F">
        <w:rPr>
          <w:rFonts w:eastAsia="Times New Roman" w:cstheme="minorHAnsi"/>
          <w:color w:val="000000"/>
          <w:lang w:val="en-GB"/>
        </w:rPr>
        <w:t>And although access to heritage and the landscape would appear to be an un-controversial human need – these things are for most, a very occasional luxury. </w:t>
      </w:r>
    </w:p>
    <w:p w14:paraId="1F18CCFF" w14:textId="77777777" w:rsidR="00886A09" w:rsidRPr="00922E8F" w:rsidRDefault="00886A09" w:rsidP="00922E8F">
      <w:pPr>
        <w:rPr>
          <w:rFonts w:eastAsia="Times New Roman" w:cstheme="minorHAnsi"/>
          <w:color w:val="000000"/>
          <w:lang w:val="en-GB"/>
        </w:rPr>
      </w:pPr>
    </w:p>
    <w:p w14:paraId="04EE47AE" w14:textId="0B780AB9" w:rsidR="00D03120" w:rsidRPr="00922E8F" w:rsidRDefault="00D03120" w:rsidP="00922E8F">
      <w:pPr>
        <w:rPr>
          <w:rFonts w:eastAsia="Times New Roman" w:cstheme="minorHAnsi"/>
          <w:color w:val="000000"/>
        </w:rPr>
      </w:pPr>
      <w:r w:rsidRPr="00922E8F">
        <w:rPr>
          <w:rFonts w:eastAsia="Times New Roman" w:cstheme="minorHAnsi"/>
          <w:color w:val="000000"/>
          <w:lang w:val="en-GB"/>
        </w:rPr>
        <w:t>I would love to see heritage and nature more accessible</w:t>
      </w:r>
      <w:r w:rsidR="00297B88" w:rsidRPr="00922E8F">
        <w:rPr>
          <w:rFonts w:eastAsia="Times New Roman" w:cstheme="minorHAnsi"/>
          <w:color w:val="000000"/>
          <w:lang w:val="en-GB"/>
        </w:rPr>
        <w:t>, better promoted</w:t>
      </w:r>
      <w:r w:rsidRPr="00922E8F">
        <w:rPr>
          <w:rFonts w:eastAsia="Times New Roman" w:cstheme="minorHAnsi"/>
          <w:color w:val="000000"/>
          <w:lang w:val="en-GB"/>
        </w:rPr>
        <w:t xml:space="preserve"> and for their</w:t>
      </w:r>
      <w:r w:rsidR="00297B88" w:rsidRPr="00922E8F">
        <w:rPr>
          <w:rFonts w:eastAsia="Times New Roman" w:cstheme="minorHAnsi"/>
          <w:color w:val="000000"/>
          <w:lang w:val="en-GB"/>
        </w:rPr>
        <w:t xml:space="preserve"> unique</w:t>
      </w:r>
      <w:r w:rsidRPr="00922E8F">
        <w:rPr>
          <w:rFonts w:eastAsia="Times New Roman" w:cstheme="minorHAnsi"/>
          <w:color w:val="000000"/>
          <w:lang w:val="en-GB"/>
        </w:rPr>
        <w:t xml:space="preserve"> potential to draw us together</w:t>
      </w:r>
      <w:r w:rsidR="00297B88" w:rsidRPr="00922E8F">
        <w:rPr>
          <w:rFonts w:eastAsia="Times New Roman" w:cstheme="minorHAnsi"/>
          <w:color w:val="000000"/>
          <w:lang w:val="en-GB"/>
        </w:rPr>
        <w:t xml:space="preserve">, </w:t>
      </w:r>
      <w:r w:rsidRPr="00922E8F">
        <w:rPr>
          <w:rFonts w:eastAsia="Times New Roman" w:cstheme="minorHAnsi"/>
          <w:color w:val="000000"/>
          <w:lang w:val="en-GB"/>
        </w:rPr>
        <w:t>more effectively deployed in these testing times.</w:t>
      </w:r>
    </w:p>
    <w:p w14:paraId="5DD3E14C" w14:textId="77777777" w:rsidR="00922E8F" w:rsidRPr="00922E8F" w:rsidRDefault="00922E8F" w:rsidP="00922E8F">
      <w:pPr>
        <w:rPr>
          <w:rFonts w:eastAsia="Times New Roman" w:cstheme="minorHAnsi"/>
          <w:color w:val="000000"/>
          <w:lang w:val="en-GB"/>
        </w:rPr>
      </w:pPr>
    </w:p>
    <w:p w14:paraId="0308843D" w14:textId="77777777" w:rsidR="00922E8F" w:rsidRPr="00922E8F" w:rsidRDefault="00D03120" w:rsidP="00922E8F">
      <w:pPr>
        <w:rPr>
          <w:rFonts w:eastAsia="Times New Roman" w:cstheme="minorHAnsi"/>
          <w:color w:val="000000"/>
          <w:lang w:val="en-GB"/>
        </w:rPr>
      </w:pPr>
      <w:r w:rsidRPr="00922E8F">
        <w:rPr>
          <w:rFonts w:eastAsia="Times New Roman" w:cstheme="minorHAnsi"/>
          <w:color w:val="000000"/>
          <w:lang w:val="en-GB"/>
        </w:rPr>
        <w:t>We need heritage – we need culture.</w:t>
      </w:r>
    </w:p>
    <w:p w14:paraId="56EB6058" w14:textId="77777777" w:rsidR="00922E8F" w:rsidRPr="00922E8F" w:rsidRDefault="00922E8F" w:rsidP="00922E8F">
      <w:pPr>
        <w:rPr>
          <w:rFonts w:eastAsia="Times New Roman" w:cstheme="minorHAnsi"/>
          <w:color w:val="000000"/>
          <w:lang w:val="en-GB"/>
        </w:rPr>
      </w:pPr>
    </w:p>
    <w:p w14:paraId="6E7A4327" w14:textId="7943123A" w:rsidR="00D03120" w:rsidRPr="00922E8F" w:rsidRDefault="00D03120" w:rsidP="00922E8F">
      <w:pPr>
        <w:rPr>
          <w:rFonts w:eastAsia="Times New Roman" w:cstheme="minorHAnsi"/>
          <w:color w:val="000000"/>
        </w:rPr>
      </w:pPr>
      <w:r w:rsidRPr="00922E8F">
        <w:rPr>
          <w:rFonts w:eastAsia="Times New Roman" w:cstheme="minorHAnsi"/>
          <w:color w:val="000000"/>
        </w:rPr>
        <w:t>At the beginning of</w:t>
      </w:r>
      <w:r w:rsidRPr="00922E8F">
        <w:rPr>
          <w:rFonts w:eastAsia="Times New Roman" w:cstheme="minorHAnsi"/>
          <w:color w:val="000000" w:themeColor="text1"/>
        </w:rPr>
        <w:t> </w:t>
      </w:r>
      <w:r w:rsidRPr="00922E8F">
        <w:rPr>
          <w:rFonts w:eastAsia="Times New Roman" w:cstheme="minorHAnsi"/>
          <w:color w:val="000000" w:themeColor="text1"/>
          <w:u w:val="single"/>
        </w:rPr>
        <w:t>2013</w:t>
      </w:r>
      <w:r w:rsidR="00930E6D" w:rsidRPr="00922E8F">
        <w:rPr>
          <w:rFonts w:eastAsia="Times New Roman" w:cstheme="minorHAnsi"/>
          <w:color w:val="000000" w:themeColor="text1"/>
          <w:u w:val="single"/>
        </w:rPr>
        <w:t xml:space="preserve"> </w:t>
      </w:r>
      <w:r w:rsidRPr="00922E8F">
        <w:rPr>
          <w:rFonts w:eastAsia="Times New Roman" w:cstheme="minorHAnsi"/>
          <w:color w:val="000000"/>
        </w:rPr>
        <w:t>may of us watched in horror as dozens of Mali’s most ancient monuments were deliberately damaged or destroyed. In a campaign of systematic vandalism, Ansar Dine, an Al Qaeda affiliated militia, pushed further and further south from their desert strongholds into regions of increasing historical importance, destroying tombs, burning manuscripts and damaging buildings. They eventually converged on the city of Timbuktu.</w:t>
      </w:r>
    </w:p>
    <w:p w14:paraId="1D1F2432" w14:textId="77777777" w:rsidR="00922E8F" w:rsidRPr="00922E8F" w:rsidRDefault="00922E8F" w:rsidP="00922E8F">
      <w:pPr>
        <w:rPr>
          <w:rFonts w:eastAsia="Times New Roman" w:cstheme="minorHAnsi"/>
          <w:color w:val="000000"/>
        </w:rPr>
      </w:pPr>
    </w:p>
    <w:p w14:paraId="636F1CDC" w14:textId="5AAC45A0" w:rsidR="00D03120" w:rsidRPr="00922E8F" w:rsidRDefault="00D03120" w:rsidP="00922E8F">
      <w:pPr>
        <w:rPr>
          <w:rFonts w:eastAsia="Times New Roman" w:cstheme="minorHAnsi"/>
          <w:color w:val="000000"/>
        </w:rPr>
      </w:pPr>
      <w:r w:rsidRPr="00922E8F">
        <w:rPr>
          <w:rFonts w:eastAsia="Times New Roman" w:cstheme="minorHAnsi"/>
          <w:color w:val="000000"/>
        </w:rPr>
        <w:t>Timbuktu is a World Heritage Site, known as the </w:t>
      </w:r>
      <w:r w:rsidRPr="00922E8F">
        <w:rPr>
          <w:rFonts w:eastAsia="Times New Roman" w:cstheme="minorHAnsi"/>
          <w:i/>
          <w:iCs/>
          <w:color w:val="000000"/>
        </w:rPr>
        <w:t xml:space="preserve">City of 333 </w:t>
      </w:r>
      <w:proofErr w:type="gramStart"/>
      <w:r w:rsidRPr="00922E8F">
        <w:rPr>
          <w:rFonts w:eastAsia="Times New Roman" w:cstheme="minorHAnsi"/>
          <w:i/>
          <w:iCs/>
          <w:color w:val="000000"/>
        </w:rPr>
        <w:t>Saints,</w:t>
      </w:r>
      <w:proofErr w:type="gramEnd"/>
      <w:r w:rsidRPr="00922E8F">
        <w:rPr>
          <w:rFonts w:eastAsia="Times New Roman" w:cstheme="minorHAnsi"/>
          <w:i/>
          <w:iCs/>
          <w:color w:val="000000"/>
        </w:rPr>
        <w:t xml:space="preserve"> it </w:t>
      </w:r>
      <w:r w:rsidRPr="00922E8F">
        <w:rPr>
          <w:rFonts w:eastAsia="Times New Roman" w:cstheme="minorHAnsi"/>
          <w:color w:val="000000"/>
        </w:rPr>
        <w:t>is the home of 16 shrines of Islamic Saints, of Sufis. It was an obvious, high value target. </w:t>
      </w:r>
      <w:r w:rsidR="004B49B1" w:rsidRPr="00922E8F">
        <w:rPr>
          <w:rFonts w:eastAsia="Times New Roman" w:cstheme="minorHAnsi"/>
          <w:color w:val="000000"/>
        </w:rPr>
        <w:t xml:space="preserve"> </w:t>
      </w:r>
      <w:r w:rsidRPr="00922E8F">
        <w:rPr>
          <w:rFonts w:eastAsia="Times New Roman" w:cstheme="minorHAnsi"/>
          <w:color w:val="000000"/>
        </w:rPr>
        <w:t>The fighting was brief but devastating, destroying parts of the city’s world-famous Mosque - one of the ancient madrassas, or schools, that make up the University of Timbuktu. It is a collection of buildings believed to have been built around 1327, mostly out of straw and wood with some limestone reinforcements, and is completely unique.</w:t>
      </w:r>
    </w:p>
    <w:p w14:paraId="29534EA4" w14:textId="77777777" w:rsidR="00922E8F" w:rsidRPr="00922E8F" w:rsidRDefault="00922E8F" w:rsidP="00922E8F">
      <w:pPr>
        <w:rPr>
          <w:rFonts w:eastAsia="Times New Roman" w:cstheme="minorHAnsi"/>
          <w:color w:val="000000"/>
        </w:rPr>
      </w:pPr>
    </w:p>
    <w:p w14:paraId="295AC322" w14:textId="77777777" w:rsidR="00922E8F" w:rsidRPr="00922E8F" w:rsidRDefault="00922E8F" w:rsidP="00922E8F">
      <w:pPr>
        <w:rPr>
          <w:rFonts w:eastAsia="Times New Roman" w:cstheme="minorHAnsi"/>
          <w:color w:val="000000"/>
        </w:rPr>
      </w:pPr>
      <w:r w:rsidRPr="00922E8F">
        <w:rPr>
          <w:rFonts w:eastAsia="Times New Roman" w:cstheme="minorHAnsi"/>
          <w:color w:val="000000"/>
        </w:rPr>
        <w:t>Some five years later, the first members of the Al Qaeda affiliated militia, Ansa Dine who had orchestrated the attacks were indicted for war crimes and sent for trial at The Hague.</w:t>
      </w:r>
    </w:p>
    <w:p w14:paraId="4B0AB678" w14:textId="19FCB9C2"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7506FE5F" w14:textId="3802C6F4" w:rsidR="00D03120" w:rsidRPr="00922E8F" w:rsidRDefault="00D03120" w:rsidP="00922E8F">
      <w:pPr>
        <w:rPr>
          <w:rFonts w:eastAsia="Times New Roman" w:cstheme="minorHAnsi"/>
          <w:color w:val="000000"/>
        </w:rPr>
      </w:pPr>
      <w:r w:rsidRPr="00922E8F">
        <w:rPr>
          <w:rFonts w:eastAsia="Times New Roman" w:cstheme="minorHAnsi"/>
          <w:color w:val="000000"/>
        </w:rPr>
        <w:t xml:space="preserve">And one of the most notorious was Ahmad Al Mahdi Al </w:t>
      </w:r>
      <w:proofErr w:type="spellStart"/>
      <w:r w:rsidRPr="00922E8F">
        <w:rPr>
          <w:rFonts w:eastAsia="Times New Roman" w:cstheme="minorHAnsi"/>
          <w:color w:val="000000"/>
        </w:rPr>
        <w:t>Faqi</w:t>
      </w:r>
      <w:proofErr w:type="spellEnd"/>
      <w:r w:rsidRPr="00922E8F">
        <w:rPr>
          <w:rFonts w:eastAsia="Times New Roman" w:cstheme="minorHAnsi"/>
          <w:color w:val="000000"/>
        </w:rPr>
        <w:t>, a young Malian - a man charged </w:t>
      </w:r>
      <w:r w:rsidRPr="00922E8F">
        <w:rPr>
          <w:rFonts w:eastAsia="Times New Roman" w:cstheme="minorHAnsi"/>
          <w:b/>
          <w:bCs/>
          <w:color w:val="000000"/>
        </w:rPr>
        <w:t>not</w:t>
      </w:r>
      <w:r w:rsidR="006346C4" w:rsidRPr="00922E8F">
        <w:rPr>
          <w:rFonts w:eastAsia="Times New Roman" w:cstheme="minorHAnsi"/>
          <w:b/>
          <w:bCs/>
          <w:color w:val="000000"/>
        </w:rPr>
        <w:t xml:space="preserve"> </w:t>
      </w:r>
      <w:r w:rsidRPr="00922E8F">
        <w:rPr>
          <w:rFonts w:eastAsia="Times New Roman" w:cstheme="minorHAnsi"/>
          <w:color w:val="000000"/>
        </w:rPr>
        <w:t>with genocide, or ethnic cleansing, but with being one of the instigators of a campaign to destroy some of Mali’s most important cultural heritage. </w:t>
      </w:r>
    </w:p>
    <w:p w14:paraId="08FC0611" w14:textId="0F6F091E" w:rsidR="00D03120" w:rsidRPr="00922E8F" w:rsidRDefault="00D03120" w:rsidP="00922E8F">
      <w:pPr>
        <w:rPr>
          <w:rFonts w:eastAsia="Times New Roman" w:cstheme="minorHAnsi"/>
          <w:color w:val="000000"/>
        </w:rPr>
      </w:pPr>
      <w:r w:rsidRPr="00922E8F">
        <w:rPr>
          <w:rFonts w:eastAsia="Times New Roman" w:cstheme="minorHAnsi"/>
          <w:color w:val="000000"/>
        </w:rPr>
        <w:lastRenderedPageBreak/>
        <w:t xml:space="preserve">This wasn't vandalism, these were not thoughtless acts – one of the only things that Al </w:t>
      </w:r>
      <w:proofErr w:type="spellStart"/>
      <w:r w:rsidRPr="00922E8F">
        <w:rPr>
          <w:rFonts w:eastAsia="Times New Roman" w:cstheme="minorHAnsi"/>
          <w:color w:val="000000"/>
        </w:rPr>
        <w:t>Faqi</w:t>
      </w:r>
      <w:proofErr w:type="spellEnd"/>
      <w:r w:rsidR="006346C4" w:rsidRPr="00922E8F">
        <w:rPr>
          <w:rFonts w:eastAsia="Times New Roman" w:cstheme="minorHAnsi"/>
          <w:color w:val="000000"/>
        </w:rPr>
        <w:t xml:space="preserve"> </w:t>
      </w:r>
      <w:r w:rsidRPr="00922E8F">
        <w:rPr>
          <w:rFonts w:eastAsia="Times New Roman" w:cstheme="minorHAnsi"/>
          <w:color w:val="000000"/>
        </w:rPr>
        <w:t>said when asked to identify himself in court was that he was graduate, that he was a teacher</w:t>
      </w:r>
      <w:r w:rsidR="00485BCB" w:rsidRPr="00922E8F">
        <w:rPr>
          <w:rFonts w:eastAsia="Times New Roman" w:cstheme="minorHAnsi"/>
          <w:color w:val="000000"/>
        </w:rPr>
        <w:t xml:space="preserve"> – he was like us, someone who is invested communicating </w:t>
      </w:r>
      <w:r w:rsidR="00E92501" w:rsidRPr="00922E8F">
        <w:rPr>
          <w:rFonts w:eastAsia="Times New Roman" w:cstheme="minorHAnsi"/>
          <w:color w:val="000000"/>
        </w:rPr>
        <w:t>story</w:t>
      </w:r>
      <w:r w:rsidR="00922E8F" w:rsidRPr="00922E8F">
        <w:rPr>
          <w:rFonts w:eastAsia="Times New Roman" w:cstheme="minorHAnsi"/>
          <w:color w:val="000000"/>
        </w:rPr>
        <w:t>.</w:t>
      </w:r>
    </w:p>
    <w:p w14:paraId="4781725F"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2AF0DF63" w14:textId="31BD7BDF" w:rsidR="00C87AEC" w:rsidRPr="00922E8F" w:rsidRDefault="006346C4" w:rsidP="00922E8F">
      <w:pPr>
        <w:rPr>
          <w:rFonts w:eastAsia="Times New Roman" w:cstheme="minorHAnsi"/>
          <w:color w:val="000000"/>
        </w:rPr>
      </w:pPr>
      <w:r w:rsidRPr="00922E8F">
        <w:rPr>
          <w:rFonts w:eastAsia="Times New Roman" w:cstheme="minorHAnsi"/>
          <w:color w:val="000000"/>
        </w:rPr>
        <w:t>He wanted to send a message - t</w:t>
      </w:r>
      <w:r w:rsidR="00D03120" w:rsidRPr="00922E8F">
        <w:rPr>
          <w:rFonts w:eastAsia="Times New Roman" w:cstheme="minorHAnsi"/>
          <w:color w:val="000000"/>
        </w:rPr>
        <w:t xml:space="preserve">his was deeply considered </w:t>
      </w:r>
      <w:r w:rsidRPr="00922E8F">
        <w:rPr>
          <w:rFonts w:eastAsia="Times New Roman" w:cstheme="minorHAnsi"/>
          <w:color w:val="000000"/>
        </w:rPr>
        <w:t>–</w:t>
      </w:r>
      <w:r w:rsidR="00D03120" w:rsidRPr="00922E8F">
        <w:rPr>
          <w:rFonts w:eastAsia="Times New Roman" w:cstheme="minorHAnsi"/>
          <w:color w:val="000000"/>
        </w:rPr>
        <w:t xml:space="preserve"> </w:t>
      </w:r>
      <w:r w:rsidRPr="00922E8F">
        <w:rPr>
          <w:rFonts w:eastAsia="Times New Roman" w:cstheme="minorHAnsi"/>
          <w:color w:val="000000"/>
        </w:rPr>
        <w:t xml:space="preserve">a </w:t>
      </w:r>
      <w:r w:rsidR="00D03120" w:rsidRPr="00922E8F">
        <w:rPr>
          <w:rFonts w:eastAsia="Times New Roman" w:cstheme="minorHAnsi"/>
          <w:color w:val="000000"/>
        </w:rPr>
        <w:t>waging war in the most powerful way that could be envisaged: destroying narrative, destroying</w:t>
      </w:r>
      <w:r w:rsidR="008E254E" w:rsidRPr="00922E8F">
        <w:rPr>
          <w:rFonts w:eastAsia="Times New Roman" w:cstheme="minorHAnsi"/>
          <w:color w:val="000000"/>
        </w:rPr>
        <w:t>,</w:t>
      </w:r>
      <w:r w:rsidR="00D03120" w:rsidRPr="00922E8F">
        <w:rPr>
          <w:rFonts w:eastAsia="Times New Roman" w:cstheme="minorHAnsi"/>
          <w:color w:val="000000"/>
        </w:rPr>
        <w:t xml:space="preserve"> </w:t>
      </w:r>
      <w:r w:rsidR="008E254E" w:rsidRPr="00922E8F">
        <w:rPr>
          <w:rFonts w:eastAsia="Times New Roman" w:cstheme="minorHAnsi"/>
          <w:color w:val="000000"/>
        </w:rPr>
        <w:t xml:space="preserve">heritage, </w:t>
      </w:r>
      <w:proofErr w:type="gramStart"/>
      <w:r w:rsidR="008E254E" w:rsidRPr="00922E8F">
        <w:rPr>
          <w:rFonts w:eastAsia="Times New Roman" w:cstheme="minorHAnsi"/>
          <w:color w:val="000000"/>
        </w:rPr>
        <w:t>place</w:t>
      </w:r>
      <w:proofErr w:type="gramEnd"/>
      <w:r w:rsidR="00D03120" w:rsidRPr="00922E8F">
        <w:rPr>
          <w:rFonts w:eastAsia="Times New Roman" w:cstheme="minorHAnsi"/>
          <w:color w:val="000000"/>
        </w:rPr>
        <w:t>. The attempted destruction of nine shrines, the central mosque and perhaps</w:t>
      </w:r>
      <w:r w:rsidRPr="00922E8F">
        <w:rPr>
          <w:rFonts w:eastAsia="Times New Roman" w:cstheme="minorHAnsi"/>
          <w:color w:val="000000"/>
        </w:rPr>
        <w:t xml:space="preserve"> </w:t>
      </w:r>
      <w:r w:rsidR="00D03120" w:rsidRPr="00922E8F">
        <w:rPr>
          <w:rFonts w:eastAsia="Times New Roman" w:cstheme="minorHAnsi"/>
          <w:color w:val="000000"/>
        </w:rPr>
        <w:t xml:space="preserve">as many as 4000 manuscripts, was a considered act. They understood the power of these histories, </w:t>
      </w:r>
      <w:r w:rsidR="004D75D9" w:rsidRPr="00922E8F">
        <w:rPr>
          <w:rFonts w:eastAsia="Times New Roman" w:cstheme="minorHAnsi"/>
          <w:color w:val="000000"/>
        </w:rPr>
        <w:t xml:space="preserve">of landscape, </w:t>
      </w:r>
      <w:r w:rsidR="00D03120" w:rsidRPr="00922E8F">
        <w:rPr>
          <w:rFonts w:eastAsia="Times New Roman" w:cstheme="minorHAnsi"/>
          <w:color w:val="000000"/>
        </w:rPr>
        <w:t>of narrative to hold communities together and conversely that in destroying</w:t>
      </w:r>
      <w:r w:rsidR="004D75D9" w:rsidRPr="00922E8F">
        <w:rPr>
          <w:rFonts w:eastAsia="Times New Roman" w:cstheme="minorHAnsi"/>
          <w:color w:val="000000"/>
        </w:rPr>
        <w:t xml:space="preserve"> these sites and their</w:t>
      </w:r>
      <w:r w:rsidR="00D03120" w:rsidRPr="00922E8F">
        <w:rPr>
          <w:rFonts w:eastAsia="Times New Roman" w:cstheme="minorHAnsi"/>
          <w:color w:val="000000"/>
        </w:rPr>
        <w:t xml:space="preserve"> </w:t>
      </w:r>
      <w:proofErr w:type="gramStart"/>
      <w:r w:rsidR="00D03120" w:rsidRPr="00922E8F">
        <w:rPr>
          <w:rFonts w:eastAsia="Times New Roman" w:cstheme="minorHAnsi"/>
          <w:color w:val="000000"/>
        </w:rPr>
        <w:t>stories,</w:t>
      </w:r>
      <w:proofErr w:type="gramEnd"/>
      <w:r w:rsidR="00D03120" w:rsidRPr="00922E8F">
        <w:rPr>
          <w:rFonts w:eastAsia="Times New Roman" w:cstheme="minorHAnsi"/>
          <w:color w:val="000000"/>
        </w:rPr>
        <w:t xml:space="preserve"> they hoped to destroy a people</w:t>
      </w:r>
      <w:r w:rsidR="008E254E" w:rsidRPr="00922E8F">
        <w:rPr>
          <w:rFonts w:eastAsia="Times New Roman" w:cstheme="minorHAnsi"/>
          <w:color w:val="000000"/>
        </w:rPr>
        <w:t>. In cutting the cultural knot that held these communities together, they hoped a society would simply unravel.</w:t>
      </w:r>
    </w:p>
    <w:p w14:paraId="4D45E7C9" w14:textId="77777777" w:rsidR="00922E8F" w:rsidRPr="00922E8F" w:rsidRDefault="00922E8F" w:rsidP="00922E8F">
      <w:pPr>
        <w:rPr>
          <w:rFonts w:eastAsia="Times New Roman" w:cstheme="minorHAnsi"/>
          <w:color w:val="000000"/>
        </w:rPr>
      </w:pPr>
    </w:p>
    <w:p w14:paraId="5DCB94A2" w14:textId="1980C58F" w:rsidR="00D03120" w:rsidRPr="00922E8F" w:rsidRDefault="00D03120" w:rsidP="00922E8F">
      <w:pPr>
        <w:rPr>
          <w:rFonts w:eastAsia="Times New Roman" w:cstheme="minorHAnsi"/>
          <w:color w:val="000000"/>
        </w:rPr>
      </w:pPr>
      <w:r w:rsidRPr="00922E8F">
        <w:rPr>
          <w:rFonts w:eastAsia="Times New Roman" w:cstheme="minorHAnsi"/>
          <w:color w:val="000000"/>
        </w:rPr>
        <w:t>But just as the Ansa Dine insurgency was driven by powerful narrative and ideology, so was the local population’s defense of Timbuktu and its libraries – these were communities who had grown up with stories of the Mali Empire, with great West African histories, they lived in the shadow of Timbuktu’s</w:t>
      </w:r>
      <w:r w:rsidR="003F6FCB" w:rsidRPr="00922E8F">
        <w:rPr>
          <w:rFonts w:eastAsia="Times New Roman" w:cstheme="minorHAnsi"/>
          <w:color w:val="000000"/>
        </w:rPr>
        <w:t xml:space="preserve"> ancient mosques and</w:t>
      </w:r>
      <w:r w:rsidRPr="00922E8F">
        <w:rPr>
          <w:rFonts w:eastAsia="Times New Roman" w:cstheme="minorHAnsi"/>
          <w:color w:val="000000"/>
        </w:rPr>
        <w:t xml:space="preserve"> libraries and listened to songs of its origin. And they were not about to give th</w:t>
      </w:r>
      <w:r w:rsidR="00C87AEC" w:rsidRPr="00922E8F">
        <w:rPr>
          <w:rFonts w:eastAsia="Times New Roman" w:cstheme="minorHAnsi"/>
          <w:color w:val="000000"/>
        </w:rPr>
        <w:t>eir</w:t>
      </w:r>
      <w:r w:rsidR="003F6FCB" w:rsidRPr="00922E8F">
        <w:rPr>
          <w:rFonts w:eastAsia="Times New Roman" w:cstheme="minorHAnsi"/>
          <w:color w:val="000000"/>
        </w:rPr>
        <w:t xml:space="preserve"> heritage</w:t>
      </w:r>
      <w:r w:rsidRPr="00922E8F">
        <w:rPr>
          <w:rFonts w:eastAsia="Times New Roman" w:cstheme="minorHAnsi"/>
          <w:color w:val="000000"/>
        </w:rPr>
        <w:t xml:space="preserve"> up without a fight. Over the difficult months of the 2012 Ansa Dine invasion, Malians risked their lives to secrete and smuggle documents to safety, doing what they could to protect historic buildings and defend the ancient libraries. Although they were not always successful, many of the manuscripts were thankfully saved. Today</w:t>
      </w:r>
      <w:r w:rsidR="00C87AEC" w:rsidRPr="00922E8F">
        <w:rPr>
          <w:rFonts w:eastAsia="Times New Roman" w:cstheme="minorHAnsi"/>
          <w:color w:val="000000"/>
        </w:rPr>
        <w:t>, although not wholly out of danger,</w:t>
      </w:r>
      <w:r w:rsidRPr="00922E8F">
        <w:rPr>
          <w:rFonts w:eastAsia="Times New Roman" w:cstheme="minorHAnsi"/>
          <w:color w:val="000000"/>
        </w:rPr>
        <w:t xml:space="preserve"> each of the shrines damaged during the uprising has been rebuilt and the 14</w:t>
      </w:r>
      <w:r w:rsidRPr="00922E8F">
        <w:rPr>
          <w:rFonts w:eastAsia="Times New Roman" w:cstheme="minorHAnsi"/>
          <w:color w:val="000000"/>
          <w:vertAlign w:val="superscript"/>
        </w:rPr>
        <w:t>th</w:t>
      </w:r>
      <w:r w:rsidRPr="00922E8F">
        <w:rPr>
          <w:rFonts w:eastAsia="Times New Roman" w:cstheme="minorHAnsi"/>
          <w:color w:val="000000"/>
        </w:rPr>
        <w:t>century mosque that is the symbolic heart of the city has been restored. </w:t>
      </w:r>
    </w:p>
    <w:p w14:paraId="005F5F44" w14:textId="77777777" w:rsidR="003F6FCB" w:rsidRPr="00922E8F" w:rsidRDefault="003F6FCB" w:rsidP="00922E8F">
      <w:pPr>
        <w:rPr>
          <w:rFonts w:eastAsia="Times New Roman" w:cstheme="minorHAnsi"/>
          <w:color w:val="000000"/>
        </w:rPr>
      </w:pPr>
    </w:p>
    <w:p w14:paraId="66120548"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xml:space="preserve">Even in the bleakest periods of occupation enough of the population of Timbuktu would simply not bow to men like Al </w:t>
      </w:r>
      <w:proofErr w:type="spellStart"/>
      <w:r w:rsidRPr="00922E8F">
        <w:rPr>
          <w:rFonts w:eastAsia="Times New Roman" w:cstheme="minorHAnsi"/>
          <w:color w:val="000000"/>
        </w:rPr>
        <w:t>Faqi</w:t>
      </w:r>
      <w:proofErr w:type="spellEnd"/>
      <w:r w:rsidRPr="00922E8F">
        <w:rPr>
          <w:rFonts w:eastAsia="Times New Roman" w:cstheme="minorHAnsi"/>
          <w:color w:val="000000"/>
        </w:rPr>
        <w:t xml:space="preserve"> to allow their history, their heritage to be wiped away. </w:t>
      </w:r>
    </w:p>
    <w:p w14:paraId="5C6193B7"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33C04343" w14:textId="08A5A758" w:rsidR="00D03120" w:rsidRPr="00922E8F" w:rsidRDefault="00D03120" w:rsidP="00922E8F">
      <w:pPr>
        <w:rPr>
          <w:rFonts w:eastAsia="Times New Roman" w:cstheme="minorHAnsi"/>
          <w:color w:val="000000"/>
        </w:rPr>
      </w:pPr>
      <w:r w:rsidRPr="00922E8F">
        <w:rPr>
          <w:rFonts w:eastAsia="Times New Roman" w:cstheme="minorHAnsi"/>
          <w:color w:val="000000"/>
        </w:rPr>
        <w:t>What you d</w:t>
      </w:r>
      <w:r w:rsidR="00922E8F" w:rsidRPr="00922E8F">
        <w:rPr>
          <w:rFonts w:eastAsia="Times New Roman" w:cstheme="minorHAnsi"/>
          <w:color w:val="000000"/>
        </w:rPr>
        <w:t>o Matters - this really matters.</w:t>
      </w:r>
    </w:p>
    <w:p w14:paraId="0DD9F8B1" w14:textId="77777777" w:rsidR="00922E8F" w:rsidRPr="00922E8F" w:rsidRDefault="00922E8F" w:rsidP="00922E8F">
      <w:pPr>
        <w:rPr>
          <w:rFonts w:eastAsia="Times New Roman" w:cstheme="minorHAnsi"/>
          <w:color w:val="000000"/>
        </w:rPr>
      </w:pPr>
    </w:p>
    <w:p w14:paraId="1BEDCA2C" w14:textId="77777777" w:rsidR="003F6FCB" w:rsidRPr="00922E8F" w:rsidRDefault="00D03120" w:rsidP="00922E8F">
      <w:pPr>
        <w:rPr>
          <w:rFonts w:eastAsia="Times New Roman" w:cstheme="minorHAnsi"/>
          <w:color w:val="000000"/>
        </w:rPr>
      </w:pPr>
      <w:r w:rsidRPr="00922E8F">
        <w:rPr>
          <w:rFonts w:eastAsia="Times New Roman" w:cstheme="minorHAnsi"/>
          <w:color w:val="000000"/>
        </w:rPr>
        <w:t xml:space="preserve">I was one of those foreigners who fled Mali just before Ansa </w:t>
      </w:r>
      <w:proofErr w:type="spellStart"/>
      <w:r w:rsidRPr="00922E8F">
        <w:rPr>
          <w:rFonts w:eastAsia="Times New Roman" w:cstheme="minorHAnsi"/>
          <w:color w:val="000000"/>
        </w:rPr>
        <w:t>Dine’s</w:t>
      </w:r>
      <w:proofErr w:type="spellEnd"/>
      <w:r w:rsidRPr="00922E8F">
        <w:rPr>
          <w:rFonts w:eastAsia="Times New Roman" w:cstheme="minorHAnsi"/>
          <w:color w:val="000000"/>
        </w:rPr>
        <w:t xml:space="preserve"> initial attack - and whilst waiting to fly out, as I sat in the airport, I could not help thinking about a passage of British history - When during the second world war, as the </w:t>
      </w:r>
      <w:proofErr w:type="spellStart"/>
      <w:r w:rsidRPr="00922E8F">
        <w:rPr>
          <w:rFonts w:eastAsia="Times New Roman" w:cstheme="minorHAnsi"/>
          <w:color w:val="000000"/>
        </w:rPr>
        <w:t>Luftwafe</w:t>
      </w:r>
      <w:proofErr w:type="spellEnd"/>
      <w:r w:rsidRPr="00922E8F">
        <w:rPr>
          <w:rFonts w:eastAsia="Times New Roman" w:cstheme="minorHAnsi"/>
          <w:color w:val="000000"/>
        </w:rPr>
        <w:t xml:space="preserve"> </w:t>
      </w:r>
      <w:r w:rsidR="008E254E" w:rsidRPr="00922E8F">
        <w:rPr>
          <w:rFonts w:eastAsia="Times New Roman" w:cstheme="minorHAnsi"/>
          <w:color w:val="000000"/>
        </w:rPr>
        <w:t>rained down</w:t>
      </w:r>
      <w:r w:rsidRPr="00922E8F">
        <w:rPr>
          <w:rFonts w:eastAsia="Times New Roman" w:cstheme="minorHAnsi"/>
          <w:color w:val="000000"/>
        </w:rPr>
        <w:t xml:space="preserve"> more than 30,000</w:t>
      </w:r>
      <w:r w:rsidR="008E254E" w:rsidRPr="00922E8F">
        <w:rPr>
          <w:rFonts w:eastAsia="Times New Roman" w:cstheme="minorHAnsi"/>
          <w:color w:val="000000"/>
        </w:rPr>
        <w:t xml:space="preserve"> bombs</w:t>
      </w:r>
      <w:r w:rsidRPr="00922E8F">
        <w:rPr>
          <w:rFonts w:eastAsia="Times New Roman" w:cstheme="minorHAnsi"/>
          <w:color w:val="000000"/>
        </w:rPr>
        <w:t xml:space="preserve"> </w:t>
      </w:r>
      <w:r w:rsidR="008E254E" w:rsidRPr="00922E8F">
        <w:rPr>
          <w:rFonts w:eastAsia="Times New Roman" w:cstheme="minorHAnsi"/>
          <w:color w:val="000000"/>
        </w:rPr>
        <w:t>on London,</w:t>
      </w:r>
      <w:r w:rsidRPr="00922E8F">
        <w:rPr>
          <w:rFonts w:eastAsia="Times New Roman" w:cstheme="minorHAnsi"/>
          <w:color w:val="000000"/>
        </w:rPr>
        <w:t xml:space="preserve"> killing more than 40,000 people</w:t>
      </w:r>
      <w:r w:rsidR="003F6FCB" w:rsidRPr="00922E8F">
        <w:rPr>
          <w:rFonts w:eastAsia="Times New Roman" w:cstheme="minorHAnsi"/>
          <w:color w:val="000000"/>
        </w:rPr>
        <w:t>, t</w:t>
      </w:r>
      <w:r w:rsidRPr="00922E8F">
        <w:rPr>
          <w:rFonts w:eastAsia="Times New Roman" w:cstheme="minorHAnsi"/>
          <w:color w:val="000000"/>
        </w:rPr>
        <w:t>here was a recognition</w:t>
      </w:r>
      <w:r w:rsidR="003F6FCB" w:rsidRPr="00922E8F">
        <w:rPr>
          <w:rFonts w:eastAsia="Times New Roman" w:cstheme="minorHAnsi"/>
          <w:color w:val="000000"/>
        </w:rPr>
        <w:t>,</w:t>
      </w:r>
      <w:r w:rsidRPr="00922E8F">
        <w:rPr>
          <w:rFonts w:eastAsia="Times New Roman" w:cstheme="minorHAnsi"/>
          <w:color w:val="000000"/>
        </w:rPr>
        <w:t xml:space="preserve"> that even whilst a World War raged that there must be a consideration of heritage, of </w:t>
      </w:r>
      <w:r w:rsidR="008E254E" w:rsidRPr="00922E8F">
        <w:rPr>
          <w:rFonts w:eastAsia="Times New Roman" w:cstheme="minorHAnsi"/>
          <w:color w:val="000000"/>
        </w:rPr>
        <w:t>place</w:t>
      </w:r>
      <w:r w:rsidRPr="00922E8F">
        <w:rPr>
          <w:rFonts w:eastAsia="Times New Roman" w:cstheme="minorHAnsi"/>
          <w:color w:val="000000"/>
        </w:rPr>
        <w:t xml:space="preserve">. </w:t>
      </w:r>
    </w:p>
    <w:p w14:paraId="03DE2E17" w14:textId="77777777" w:rsidR="003F6FCB" w:rsidRPr="00922E8F" w:rsidRDefault="003F6FCB" w:rsidP="00922E8F">
      <w:pPr>
        <w:rPr>
          <w:rFonts w:eastAsia="Times New Roman" w:cstheme="minorHAnsi"/>
          <w:color w:val="000000"/>
        </w:rPr>
      </w:pPr>
    </w:p>
    <w:p w14:paraId="71E12FB6" w14:textId="0C71C6A4" w:rsidR="00D03120" w:rsidRPr="00922E8F" w:rsidRDefault="00D03120" w:rsidP="00922E8F">
      <w:pPr>
        <w:rPr>
          <w:rFonts w:eastAsia="Times New Roman" w:cstheme="minorHAnsi"/>
          <w:color w:val="000000"/>
        </w:rPr>
      </w:pPr>
      <w:r w:rsidRPr="00922E8F">
        <w:rPr>
          <w:rFonts w:eastAsia="Times New Roman" w:cstheme="minorHAnsi"/>
          <w:color w:val="000000"/>
        </w:rPr>
        <w:t>If the war was won – and along with the lost lives, history and heritage were also its cost, that would be a lasting and bitter pill to swallow. There was broad acceptance that along with freedom, its greatest expression: culture was fundamental to what the war was about.</w:t>
      </w:r>
    </w:p>
    <w:p w14:paraId="66F0592B"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195DC840" w14:textId="7EBD6754" w:rsidR="00C74067" w:rsidRPr="00922E8F" w:rsidRDefault="00D03120" w:rsidP="00922E8F">
      <w:pPr>
        <w:rPr>
          <w:rFonts w:eastAsia="Times New Roman" w:cstheme="minorHAnsi"/>
          <w:color w:val="000000"/>
        </w:rPr>
      </w:pPr>
      <w:r w:rsidRPr="00922E8F">
        <w:rPr>
          <w:rFonts w:eastAsia="Times New Roman" w:cstheme="minorHAnsi"/>
          <w:color w:val="000000"/>
        </w:rPr>
        <w:t>And so, a decision was made to move the</w:t>
      </w:r>
      <w:r w:rsidR="005E7F2C" w:rsidRPr="00922E8F">
        <w:rPr>
          <w:rFonts w:eastAsia="Times New Roman" w:cstheme="minorHAnsi"/>
          <w:color w:val="000000"/>
        </w:rPr>
        <w:t xml:space="preserve"> national collection of</w:t>
      </w:r>
      <w:r w:rsidRPr="00922E8F">
        <w:rPr>
          <w:rFonts w:eastAsia="Times New Roman" w:cstheme="minorHAnsi"/>
          <w:color w:val="000000"/>
        </w:rPr>
        <w:t xml:space="preserve"> art out of the city. S</w:t>
      </w:r>
      <w:r w:rsidR="008E254E" w:rsidRPr="00922E8F">
        <w:rPr>
          <w:rFonts w:eastAsia="Times New Roman" w:cstheme="minorHAnsi"/>
          <w:color w:val="000000"/>
        </w:rPr>
        <w:t>late</w:t>
      </w:r>
      <w:r w:rsidRPr="00922E8F">
        <w:rPr>
          <w:rFonts w:eastAsia="Times New Roman" w:cstheme="minorHAnsi"/>
          <w:color w:val="000000"/>
        </w:rPr>
        <w:t xml:space="preserve"> mines in Wales, hundreds of miles from London, were filled with the nation’s greatest treasures – The National Gallery was emptied, shuttered and closed. </w:t>
      </w:r>
    </w:p>
    <w:p w14:paraId="23AC7708" w14:textId="77777777" w:rsidR="00C74067" w:rsidRPr="00922E8F" w:rsidRDefault="00C74067" w:rsidP="00922E8F">
      <w:pPr>
        <w:rPr>
          <w:rFonts w:eastAsia="Times New Roman" w:cstheme="minorHAnsi"/>
          <w:color w:val="000000"/>
        </w:rPr>
      </w:pPr>
    </w:p>
    <w:p w14:paraId="2D99B0CC" w14:textId="33026C26" w:rsidR="00D03120" w:rsidRPr="00922E8F" w:rsidRDefault="00D03120" w:rsidP="00922E8F">
      <w:pPr>
        <w:rPr>
          <w:rFonts w:eastAsia="Times New Roman" w:cstheme="minorHAnsi"/>
          <w:color w:val="000000"/>
        </w:rPr>
      </w:pPr>
      <w:r w:rsidRPr="00922E8F">
        <w:rPr>
          <w:rFonts w:eastAsia="Times New Roman" w:cstheme="minorHAnsi"/>
          <w:color w:val="000000"/>
        </w:rPr>
        <w:t xml:space="preserve">But as the bombs continued to fall, people began to lament the loss of </w:t>
      </w:r>
      <w:r w:rsidR="008E254E" w:rsidRPr="00922E8F">
        <w:rPr>
          <w:rFonts w:eastAsia="Times New Roman" w:cstheme="minorHAnsi"/>
          <w:color w:val="000000"/>
        </w:rPr>
        <w:t>culture</w:t>
      </w:r>
      <w:r w:rsidRPr="00922E8F">
        <w:rPr>
          <w:rFonts w:eastAsia="Times New Roman" w:cstheme="minorHAnsi"/>
          <w:color w:val="000000"/>
        </w:rPr>
        <w:t xml:space="preserve"> - there grew a broad</w:t>
      </w:r>
      <w:r w:rsidR="008E254E" w:rsidRPr="00922E8F">
        <w:rPr>
          <w:rFonts w:eastAsia="Times New Roman" w:cstheme="minorHAnsi"/>
          <w:color w:val="000000"/>
        </w:rPr>
        <w:t>ly supported</w:t>
      </w:r>
      <w:r w:rsidRPr="00922E8F">
        <w:rPr>
          <w:rFonts w:eastAsia="Times New Roman" w:cstheme="minorHAnsi"/>
          <w:color w:val="000000"/>
        </w:rPr>
        <w:t xml:space="preserve"> opinion that despite the risks, it was better to continue to show great art, (even at risk to life and heritage –) because when faced with the possibility of death every</w:t>
      </w:r>
      <w:r w:rsidR="0073121E" w:rsidRPr="00922E8F">
        <w:rPr>
          <w:rFonts w:eastAsia="Times New Roman" w:cstheme="minorHAnsi"/>
          <w:color w:val="000000"/>
        </w:rPr>
        <w:t xml:space="preserve"> </w:t>
      </w:r>
      <w:r w:rsidRPr="00922E8F">
        <w:rPr>
          <w:rFonts w:eastAsia="Times New Roman" w:cstheme="minorHAnsi"/>
          <w:color w:val="000000"/>
        </w:rPr>
        <w:t>day, Londoners on balance felt that art, history, heritage, were critical to their well-being, that the freedoms that heritage represent were integral to the fundamental rationale for the war.</w:t>
      </w:r>
    </w:p>
    <w:p w14:paraId="7C204458"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7CEAD3AF" w14:textId="05F38270" w:rsidR="00D03120" w:rsidRPr="00922E8F" w:rsidRDefault="00D03120" w:rsidP="00922E8F">
      <w:pPr>
        <w:rPr>
          <w:rFonts w:eastAsia="Times New Roman" w:cstheme="minorHAnsi"/>
          <w:color w:val="000000"/>
        </w:rPr>
      </w:pPr>
      <w:r w:rsidRPr="00922E8F">
        <w:rPr>
          <w:rFonts w:eastAsia="Times New Roman" w:cstheme="minorHAnsi"/>
          <w:color w:val="000000"/>
        </w:rPr>
        <w:t>So policy was reversed - And for much of the war, thousands would queue everyday down the steps, along the streets across Trafalgar square to see handfuls of paintings on the National Gallery walls.</w:t>
      </w:r>
      <w:r w:rsidR="008E254E" w:rsidRPr="00922E8F">
        <w:rPr>
          <w:rFonts w:eastAsia="Times New Roman" w:cstheme="minorHAnsi"/>
          <w:color w:val="000000"/>
        </w:rPr>
        <w:t xml:space="preserve"> </w:t>
      </w:r>
      <w:r w:rsidR="00CC6DEC" w:rsidRPr="00922E8F">
        <w:rPr>
          <w:rFonts w:eastAsia="Times New Roman" w:cstheme="minorHAnsi"/>
          <w:color w:val="000000"/>
        </w:rPr>
        <w:t>And w</w:t>
      </w:r>
      <w:r w:rsidR="008E254E" w:rsidRPr="00922E8F">
        <w:rPr>
          <w:rFonts w:eastAsia="Times New Roman" w:cstheme="minorHAnsi"/>
          <w:color w:val="000000"/>
        </w:rPr>
        <w:t>ith music venues and concert halls blacked out for the war, Kenneth Clark, the director</w:t>
      </w:r>
      <w:r w:rsidR="00B039DC" w:rsidRPr="00922E8F">
        <w:rPr>
          <w:rFonts w:eastAsia="Times New Roman" w:cstheme="minorHAnsi"/>
          <w:color w:val="000000"/>
        </w:rPr>
        <w:t xml:space="preserve"> of the National Gallery</w:t>
      </w:r>
      <w:r w:rsidR="008E254E" w:rsidRPr="00922E8F">
        <w:rPr>
          <w:rFonts w:eastAsia="Times New Roman" w:cstheme="minorHAnsi"/>
          <w:color w:val="000000"/>
        </w:rPr>
        <w:t xml:space="preserve"> invited Myra Hess</w:t>
      </w:r>
      <w:r w:rsidR="00C74067" w:rsidRPr="00922E8F">
        <w:rPr>
          <w:rFonts w:eastAsia="Times New Roman" w:cstheme="minorHAnsi"/>
          <w:color w:val="000000"/>
        </w:rPr>
        <w:t>, one of the most loved pianists of the age,</w:t>
      </w:r>
      <w:r w:rsidR="008E254E" w:rsidRPr="00922E8F">
        <w:rPr>
          <w:rFonts w:eastAsia="Times New Roman" w:cstheme="minorHAnsi"/>
          <w:color w:val="000000"/>
        </w:rPr>
        <w:t xml:space="preserve"> to play lunchtime piano recitals</w:t>
      </w:r>
      <w:r w:rsidR="00C74067" w:rsidRPr="00922E8F">
        <w:rPr>
          <w:rFonts w:eastAsia="Times New Roman" w:cstheme="minorHAnsi"/>
          <w:color w:val="000000"/>
        </w:rPr>
        <w:t xml:space="preserve"> in the gallery</w:t>
      </w:r>
      <w:r w:rsidR="008E254E" w:rsidRPr="00922E8F">
        <w:rPr>
          <w:rFonts w:eastAsia="Times New Roman" w:cstheme="minorHAnsi"/>
          <w:color w:val="000000"/>
        </w:rPr>
        <w:t xml:space="preserve">. </w:t>
      </w:r>
      <w:r w:rsidR="008E254E" w:rsidRPr="00922E8F">
        <w:rPr>
          <w:rFonts w:eastAsia="Times New Roman" w:cstheme="minorHAnsi"/>
          <w:color w:val="000000"/>
        </w:rPr>
        <w:lastRenderedPageBreak/>
        <w:t>By the end of the war she had performed two thousand concerts to more than a million</w:t>
      </w:r>
      <w:r w:rsidR="0073121E" w:rsidRPr="00922E8F">
        <w:rPr>
          <w:rFonts w:eastAsia="Times New Roman" w:cstheme="minorHAnsi"/>
          <w:color w:val="000000"/>
        </w:rPr>
        <w:t xml:space="preserve"> culture hungry</w:t>
      </w:r>
      <w:r w:rsidR="008E254E" w:rsidRPr="00922E8F">
        <w:rPr>
          <w:rFonts w:eastAsia="Times New Roman" w:cstheme="minorHAnsi"/>
          <w:color w:val="000000"/>
        </w:rPr>
        <w:t xml:space="preserve"> Londoners.</w:t>
      </w:r>
    </w:p>
    <w:p w14:paraId="57C7DA2F"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290A0F6C" w14:textId="1F9721DB" w:rsidR="00D03120" w:rsidRPr="00922E8F" w:rsidRDefault="00D03120" w:rsidP="00922E8F">
      <w:pPr>
        <w:rPr>
          <w:rFonts w:eastAsia="Times New Roman" w:cstheme="minorHAnsi"/>
          <w:color w:val="000000"/>
        </w:rPr>
      </w:pPr>
      <w:r w:rsidRPr="00922E8F">
        <w:rPr>
          <w:rFonts w:eastAsia="Times New Roman" w:cstheme="minorHAnsi"/>
          <w:color w:val="000000"/>
        </w:rPr>
        <w:t xml:space="preserve">Wherever you live, whoever you are, access to great culture is important – it </w:t>
      </w:r>
      <w:r w:rsidR="007C4EF5" w:rsidRPr="00922E8F">
        <w:rPr>
          <w:rFonts w:eastAsia="Times New Roman" w:cstheme="minorHAnsi"/>
          <w:color w:val="000000"/>
        </w:rPr>
        <w:t xml:space="preserve">should not be </w:t>
      </w:r>
      <w:r w:rsidRPr="00922E8F">
        <w:rPr>
          <w:rFonts w:eastAsia="Times New Roman" w:cstheme="minorHAnsi"/>
          <w:color w:val="000000"/>
        </w:rPr>
        <w:t xml:space="preserve">a privilege or a luxury, it is important to understanding </w:t>
      </w:r>
      <w:proofErr w:type="gramStart"/>
      <w:r w:rsidRPr="00922E8F">
        <w:rPr>
          <w:rFonts w:eastAsia="Times New Roman" w:cstheme="minorHAnsi"/>
          <w:color w:val="000000"/>
        </w:rPr>
        <w:t>who</w:t>
      </w:r>
      <w:proofErr w:type="gramEnd"/>
      <w:r w:rsidRPr="00922E8F">
        <w:rPr>
          <w:rFonts w:eastAsia="Times New Roman" w:cstheme="minorHAnsi"/>
          <w:color w:val="000000"/>
        </w:rPr>
        <w:t xml:space="preserve"> we are. It is a powerful thing, a wondrous thing that can bind and make sense of us – but, as Ansa Dine knew, culture when deployed offensively, it has the power to divide and destabili</w:t>
      </w:r>
      <w:r w:rsidR="00E42BE0" w:rsidRPr="00922E8F">
        <w:rPr>
          <w:rFonts w:eastAsia="Times New Roman" w:cstheme="minorHAnsi"/>
          <w:color w:val="000000"/>
        </w:rPr>
        <w:t>z</w:t>
      </w:r>
      <w:r w:rsidRPr="00922E8F">
        <w:rPr>
          <w:rFonts w:eastAsia="Times New Roman" w:cstheme="minorHAnsi"/>
          <w:color w:val="000000"/>
        </w:rPr>
        <w:t xml:space="preserve">e </w:t>
      </w:r>
      <w:r w:rsidR="00B039DC" w:rsidRPr="00922E8F">
        <w:rPr>
          <w:rFonts w:eastAsia="Times New Roman" w:cstheme="minorHAnsi"/>
          <w:color w:val="000000"/>
        </w:rPr>
        <w:t>us</w:t>
      </w:r>
      <w:r w:rsidRPr="00922E8F">
        <w:rPr>
          <w:rFonts w:eastAsia="Times New Roman" w:cstheme="minorHAnsi"/>
          <w:color w:val="000000"/>
        </w:rPr>
        <w:t>. Whilst it can define who we are, we can allow it to conversely define who we are not, who we choose to priv</w:t>
      </w:r>
      <w:r w:rsidR="00B039DC" w:rsidRPr="00922E8F">
        <w:rPr>
          <w:rFonts w:eastAsia="Times New Roman" w:cstheme="minorHAnsi"/>
          <w:color w:val="000000"/>
        </w:rPr>
        <w:t>i</w:t>
      </w:r>
      <w:r w:rsidRPr="00922E8F">
        <w:rPr>
          <w:rFonts w:eastAsia="Times New Roman" w:cstheme="minorHAnsi"/>
          <w:color w:val="000000"/>
        </w:rPr>
        <w:t>l</w:t>
      </w:r>
      <w:r w:rsidR="00B039DC" w:rsidRPr="00922E8F">
        <w:rPr>
          <w:rFonts w:eastAsia="Times New Roman" w:cstheme="minorHAnsi"/>
          <w:color w:val="000000"/>
        </w:rPr>
        <w:t>e</w:t>
      </w:r>
      <w:r w:rsidRPr="00922E8F">
        <w:rPr>
          <w:rFonts w:eastAsia="Times New Roman" w:cstheme="minorHAnsi"/>
          <w:color w:val="000000"/>
        </w:rPr>
        <w:t xml:space="preserve">ge and who we want to exclude. But whilst terrorizing forces might try to destroy societies by destroying culture, by controlling the narrative of landscape – in this time of </w:t>
      </w:r>
      <w:r w:rsidR="005D67CE" w:rsidRPr="00922E8F">
        <w:rPr>
          <w:rFonts w:eastAsia="Times New Roman" w:cstheme="minorHAnsi"/>
          <w:color w:val="000000"/>
        </w:rPr>
        <w:t xml:space="preserve">widely polarizing sociologies, </w:t>
      </w:r>
      <w:r w:rsidRPr="00922E8F">
        <w:rPr>
          <w:rFonts w:eastAsia="Times New Roman" w:cstheme="minorHAnsi"/>
          <w:color w:val="000000"/>
        </w:rPr>
        <w:t>could we not do the</w:t>
      </w:r>
      <w:r w:rsidR="00E42BE0" w:rsidRPr="00922E8F">
        <w:rPr>
          <w:rFonts w:eastAsia="Times New Roman" w:cstheme="minorHAnsi"/>
          <w:color w:val="000000"/>
        </w:rPr>
        <w:t xml:space="preserve"> very</w:t>
      </w:r>
      <w:r w:rsidRPr="00922E8F">
        <w:rPr>
          <w:rFonts w:eastAsia="Times New Roman" w:cstheme="minorHAnsi"/>
          <w:color w:val="000000"/>
        </w:rPr>
        <w:t xml:space="preserve"> opposite, could we not use heritage, </w:t>
      </w:r>
      <w:r w:rsidR="006D25B4" w:rsidRPr="00922E8F">
        <w:rPr>
          <w:rFonts w:eastAsia="Times New Roman" w:cstheme="minorHAnsi"/>
          <w:color w:val="000000"/>
        </w:rPr>
        <w:t xml:space="preserve">the </w:t>
      </w:r>
      <w:r w:rsidRPr="00922E8F">
        <w:rPr>
          <w:rFonts w:eastAsia="Times New Roman" w:cstheme="minorHAnsi"/>
          <w:color w:val="000000"/>
        </w:rPr>
        <w:t>environment, culture to draw communities together to forge common narrative and shared spaces where we can all feel comfortable?</w:t>
      </w:r>
    </w:p>
    <w:p w14:paraId="01FE6D9E"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18BFEF89" w14:textId="429D94B5" w:rsidR="00D03120" w:rsidRPr="00922E8F" w:rsidRDefault="00D03120" w:rsidP="00922E8F">
      <w:pPr>
        <w:rPr>
          <w:rFonts w:eastAsia="Times New Roman" w:cstheme="minorHAnsi"/>
          <w:color w:val="000000"/>
        </w:rPr>
      </w:pPr>
      <w:r w:rsidRPr="00922E8F">
        <w:rPr>
          <w:rFonts w:eastAsia="Times New Roman" w:cstheme="minorHAnsi"/>
          <w:color w:val="000000"/>
        </w:rPr>
        <w:t xml:space="preserve">In 1845, </w:t>
      </w:r>
      <w:r w:rsidR="00E42BE0" w:rsidRPr="00922E8F">
        <w:rPr>
          <w:rFonts w:eastAsia="Times New Roman" w:cstheme="minorHAnsi"/>
          <w:color w:val="000000"/>
        </w:rPr>
        <w:t xml:space="preserve">Benjamin </w:t>
      </w:r>
      <w:r w:rsidRPr="00922E8F">
        <w:rPr>
          <w:rFonts w:eastAsia="Times New Roman" w:cstheme="minorHAnsi"/>
          <w:color w:val="000000"/>
        </w:rPr>
        <w:t>Disraeli wrote in his book Sybil that Britain was effectively ‘</w:t>
      </w:r>
      <w:r w:rsidRPr="00922E8F">
        <w:rPr>
          <w:rFonts w:eastAsia="Times New Roman" w:cstheme="minorHAnsi"/>
          <w:i/>
          <w:color w:val="000000"/>
        </w:rPr>
        <w:t xml:space="preserve">two nations between whom there is no intercourse and no sympathy; who are as ignorant of each other’s habits, thoughts, and feelings, as if they were dwellers in different zones, or inhabitants of different planets. </w:t>
      </w:r>
      <w:proofErr w:type="gramStart"/>
      <w:r w:rsidRPr="00922E8F">
        <w:rPr>
          <w:rFonts w:eastAsia="Times New Roman" w:cstheme="minorHAnsi"/>
          <w:i/>
          <w:color w:val="000000"/>
        </w:rPr>
        <w:t>The rich and the poor</w:t>
      </w:r>
      <w:r w:rsidRPr="00922E8F">
        <w:rPr>
          <w:rFonts w:eastAsia="Times New Roman" w:cstheme="minorHAnsi"/>
          <w:color w:val="000000"/>
        </w:rPr>
        <w:t>’.</w:t>
      </w:r>
      <w:proofErr w:type="gramEnd"/>
    </w:p>
    <w:p w14:paraId="165529E6"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6A555215" w14:textId="3FEF8B86" w:rsidR="00D03120" w:rsidRPr="00922E8F" w:rsidRDefault="00D03120" w:rsidP="00922E8F">
      <w:pPr>
        <w:rPr>
          <w:rFonts w:eastAsia="Times New Roman" w:cstheme="minorHAnsi"/>
          <w:color w:val="000000"/>
        </w:rPr>
      </w:pPr>
      <w:r w:rsidRPr="00922E8F">
        <w:rPr>
          <w:rFonts w:eastAsia="Times New Roman" w:cstheme="minorHAnsi"/>
          <w:color w:val="000000"/>
        </w:rPr>
        <w:t xml:space="preserve">To some degree he was playing politics, Britain has always exhibited profound division, and sociological complexity – we have </w:t>
      </w:r>
      <w:r w:rsidR="00355EE1" w:rsidRPr="00922E8F">
        <w:rPr>
          <w:rFonts w:eastAsia="Times New Roman" w:cstheme="minorHAnsi"/>
          <w:color w:val="000000"/>
        </w:rPr>
        <w:t>an enduring</w:t>
      </w:r>
      <w:r w:rsidRPr="00922E8F">
        <w:rPr>
          <w:rFonts w:eastAsia="Times New Roman" w:cstheme="minorHAnsi"/>
          <w:color w:val="000000"/>
        </w:rPr>
        <w:t xml:space="preserve"> obsession with class, loathing and loving it, we have allowed it to define us – but there have been passages of our history when those differences bec</w:t>
      </w:r>
      <w:r w:rsidR="00355EE1" w:rsidRPr="00922E8F">
        <w:rPr>
          <w:rFonts w:eastAsia="Times New Roman" w:cstheme="minorHAnsi"/>
          <w:color w:val="000000"/>
        </w:rPr>
        <w:t>o</w:t>
      </w:r>
      <w:r w:rsidRPr="00922E8F">
        <w:rPr>
          <w:rFonts w:eastAsia="Times New Roman" w:cstheme="minorHAnsi"/>
          <w:color w:val="000000"/>
        </w:rPr>
        <w:t>me heightened</w:t>
      </w:r>
      <w:r w:rsidR="00355EE1" w:rsidRPr="00922E8F">
        <w:rPr>
          <w:rFonts w:eastAsia="Times New Roman" w:cstheme="minorHAnsi"/>
          <w:color w:val="000000"/>
        </w:rPr>
        <w:t>, politicized</w:t>
      </w:r>
      <w:r w:rsidRPr="00922E8F">
        <w:rPr>
          <w:rFonts w:eastAsia="Times New Roman" w:cstheme="minorHAnsi"/>
          <w:color w:val="000000"/>
        </w:rPr>
        <w:t xml:space="preserve"> and troubling</w:t>
      </w:r>
      <w:r w:rsidR="001A0829" w:rsidRPr="00922E8F">
        <w:rPr>
          <w:rFonts w:eastAsia="Times New Roman" w:cstheme="minorHAnsi"/>
          <w:color w:val="000000"/>
        </w:rPr>
        <w:t>. And he recognized, that governments and cultural institutions have a role in finding ways of</w:t>
      </w:r>
      <w:r w:rsidR="00CE7260" w:rsidRPr="00922E8F">
        <w:rPr>
          <w:rFonts w:eastAsia="Times New Roman" w:cstheme="minorHAnsi"/>
          <w:color w:val="000000"/>
        </w:rPr>
        <w:t xml:space="preserve"> coaxing us back from polarizing extremism and</w:t>
      </w:r>
      <w:r w:rsidR="001A0829" w:rsidRPr="00922E8F">
        <w:rPr>
          <w:rFonts w:eastAsia="Times New Roman" w:cstheme="minorHAnsi"/>
          <w:color w:val="000000"/>
        </w:rPr>
        <w:t xml:space="preserve"> bringing us together, of finding points of commonality.</w:t>
      </w:r>
      <w:r w:rsidR="002639A5" w:rsidRPr="00922E8F">
        <w:rPr>
          <w:rFonts w:eastAsia="Times New Roman" w:cstheme="minorHAnsi"/>
          <w:color w:val="000000"/>
        </w:rPr>
        <w:t xml:space="preserve"> One of the great contemporary examples of this has been the New Zealand Prime Minister Jacinda </w:t>
      </w:r>
      <w:proofErr w:type="gramStart"/>
      <w:r w:rsidR="002639A5" w:rsidRPr="00922E8F">
        <w:rPr>
          <w:rFonts w:eastAsia="Times New Roman" w:cstheme="minorHAnsi"/>
          <w:color w:val="000000"/>
        </w:rPr>
        <w:t xml:space="preserve">Ardern’s </w:t>
      </w:r>
      <w:r w:rsidRPr="00922E8F">
        <w:rPr>
          <w:rFonts w:eastAsia="Times New Roman" w:cstheme="minorHAnsi"/>
          <w:color w:val="000000"/>
        </w:rPr>
        <w:t xml:space="preserve"> </w:t>
      </w:r>
      <w:r w:rsidR="002639A5" w:rsidRPr="00922E8F">
        <w:rPr>
          <w:rFonts w:eastAsia="Times New Roman" w:cstheme="minorHAnsi"/>
          <w:color w:val="000000"/>
        </w:rPr>
        <w:t>reaction</w:t>
      </w:r>
      <w:proofErr w:type="gramEnd"/>
      <w:r w:rsidR="002639A5" w:rsidRPr="00922E8F">
        <w:rPr>
          <w:rFonts w:eastAsia="Times New Roman" w:cstheme="minorHAnsi"/>
          <w:color w:val="000000"/>
        </w:rPr>
        <w:t xml:space="preserve"> to the terrible mosque shootings. Her instinctive, unrehearsed reaching out to declare universal outrage, to bind her nation around values of tolerance and inclusivity, was</w:t>
      </w:r>
      <w:r w:rsidR="001B45EA" w:rsidRPr="00922E8F">
        <w:rPr>
          <w:rFonts w:eastAsia="Times New Roman" w:cstheme="minorHAnsi"/>
          <w:color w:val="000000"/>
        </w:rPr>
        <w:t xml:space="preserve"> moving and</w:t>
      </w:r>
      <w:r w:rsidR="002639A5" w:rsidRPr="00922E8F">
        <w:rPr>
          <w:rFonts w:eastAsia="Times New Roman" w:cstheme="minorHAnsi"/>
          <w:color w:val="000000"/>
        </w:rPr>
        <w:t xml:space="preserve"> </w:t>
      </w:r>
      <w:r w:rsidR="005B65DA" w:rsidRPr="00922E8F">
        <w:rPr>
          <w:rFonts w:eastAsia="Times New Roman" w:cstheme="minorHAnsi"/>
          <w:color w:val="000000"/>
        </w:rPr>
        <w:t xml:space="preserve">magnificent. </w:t>
      </w:r>
      <w:r w:rsidR="00043F82" w:rsidRPr="00922E8F">
        <w:rPr>
          <w:rFonts w:eastAsia="Times New Roman" w:cstheme="minorHAnsi"/>
          <w:color w:val="000000"/>
        </w:rPr>
        <w:t xml:space="preserve">We do not have to feel </w:t>
      </w:r>
      <w:proofErr w:type="gramStart"/>
      <w:r w:rsidR="00043F82" w:rsidRPr="00922E8F">
        <w:rPr>
          <w:rFonts w:eastAsia="Times New Roman" w:cstheme="minorHAnsi"/>
          <w:color w:val="000000"/>
        </w:rPr>
        <w:t>helpless,</w:t>
      </w:r>
      <w:proofErr w:type="gramEnd"/>
      <w:r w:rsidR="00043F82" w:rsidRPr="00922E8F">
        <w:rPr>
          <w:rFonts w:eastAsia="Times New Roman" w:cstheme="minorHAnsi"/>
          <w:color w:val="000000"/>
        </w:rPr>
        <w:t xml:space="preserve"> we can all have roles, big and small in making our communities feel more at ease with themselves</w:t>
      </w:r>
      <w:r w:rsidR="001B45EA" w:rsidRPr="00922E8F">
        <w:rPr>
          <w:rFonts w:eastAsia="Times New Roman" w:cstheme="minorHAnsi"/>
          <w:color w:val="000000"/>
        </w:rPr>
        <w:t>, in brokering access to important shared spaces and stories.</w:t>
      </w:r>
      <w:r w:rsidR="00043F82" w:rsidRPr="00922E8F">
        <w:rPr>
          <w:rFonts w:eastAsia="Times New Roman" w:cstheme="minorHAnsi"/>
          <w:color w:val="000000"/>
        </w:rPr>
        <w:t xml:space="preserve"> </w:t>
      </w:r>
      <w:r w:rsidRPr="00922E8F">
        <w:rPr>
          <w:rFonts w:eastAsia="Times New Roman" w:cstheme="minorHAnsi"/>
          <w:color w:val="000000"/>
        </w:rPr>
        <w:t xml:space="preserve">Octavia Hill saw that, and her hope was that the National Trust might be a mechanism for addressing some of those acculturated inequalities through beauty, through inspiration, through access to open space – she famously wrote – ‘ </w:t>
      </w:r>
      <w:r w:rsidRPr="00922E8F">
        <w:rPr>
          <w:rFonts w:eastAsia="Times New Roman" w:cstheme="minorHAnsi"/>
          <w:i/>
          <w:color w:val="000000"/>
        </w:rPr>
        <w:t>we all want beauty - This is true of all classes; we all want quiet; we all want beauty for the re</w:t>
      </w:r>
      <w:r w:rsidRPr="00922E8F">
        <w:rPr>
          <w:rFonts w:eastAsia="Times New Roman" w:cstheme="minorHAnsi"/>
          <w:i/>
          <w:color w:val="000000"/>
        </w:rPr>
        <w:softHyphen/>
        <w:t>freshment of our souls. Sometimes we think of it as a luxury</w:t>
      </w:r>
      <w:r w:rsidRPr="00922E8F">
        <w:rPr>
          <w:rFonts w:eastAsia="Times New Roman" w:cstheme="minorHAnsi"/>
          <w:color w:val="000000"/>
        </w:rPr>
        <w:t>,’ she wrote, but inherent to being human is to crave beauty, to want to have access to it in our daily lives.</w:t>
      </w:r>
    </w:p>
    <w:p w14:paraId="5A7D5F76" w14:textId="77777777" w:rsidR="00994B2B" w:rsidRPr="00922E8F" w:rsidRDefault="00994B2B" w:rsidP="00922E8F">
      <w:pPr>
        <w:rPr>
          <w:rFonts w:eastAsia="Times New Roman" w:cstheme="minorHAnsi"/>
          <w:color w:val="000000"/>
        </w:rPr>
      </w:pPr>
    </w:p>
    <w:p w14:paraId="663AE68A" w14:textId="28815D37" w:rsidR="00D03120" w:rsidRPr="00922E8F" w:rsidRDefault="00D03120" w:rsidP="00922E8F">
      <w:pPr>
        <w:rPr>
          <w:rFonts w:eastAsia="Times New Roman" w:cstheme="minorHAnsi"/>
          <w:color w:val="000000"/>
        </w:rPr>
      </w:pPr>
      <w:r w:rsidRPr="00922E8F">
        <w:rPr>
          <w:rFonts w:eastAsia="Times New Roman" w:cstheme="minorHAnsi"/>
          <w:color w:val="000000"/>
        </w:rPr>
        <w:t>I think the founders of the National Trust of England and Wales, hoped that through inspiration, through contact with culture heritage and countryside that we might not just be uplifted, but that culture might help us forge an important, a critical commonality, the sort of shared understanding that is important to healthy societies. This is the stuff that in my mind makes the Arts and heritage really important</w:t>
      </w:r>
      <w:r w:rsidR="008E254E" w:rsidRPr="00922E8F">
        <w:rPr>
          <w:rFonts w:eastAsia="Times New Roman" w:cstheme="minorHAnsi"/>
          <w:color w:val="000000"/>
        </w:rPr>
        <w:t>- what we do</w:t>
      </w:r>
      <w:r w:rsidRPr="00922E8F">
        <w:rPr>
          <w:rFonts w:eastAsia="Times New Roman" w:cstheme="minorHAnsi"/>
          <w:color w:val="000000"/>
        </w:rPr>
        <w:t xml:space="preserve"> is </w:t>
      </w:r>
      <w:r w:rsidRPr="00922E8F">
        <w:rPr>
          <w:rFonts w:eastAsia="Times New Roman" w:cstheme="minorHAnsi"/>
          <w:b/>
          <w:color w:val="000000"/>
        </w:rPr>
        <w:t>not</w:t>
      </w:r>
      <w:r w:rsidRPr="00922E8F">
        <w:rPr>
          <w:rFonts w:eastAsia="Times New Roman" w:cstheme="minorHAnsi"/>
          <w:color w:val="000000"/>
        </w:rPr>
        <w:t xml:space="preserve"> just about beautiful things, it has the potential to operate as the glue that meaningfully binds us. These are the things that made that Blitz moment so powerful, not just what culture can mean to us, but how it can become a powerful cohesive force. </w:t>
      </w:r>
    </w:p>
    <w:p w14:paraId="7CAB2015"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4BFAD1AB" w14:textId="0ADC7C0E" w:rsidR="00D03120" w:rsidRPr="00922E8F" w:rsidRDefault="00D03120" w:rsidP="00922E8F">
      <w:pPr>
        <w:rPr>
          <w:rFonts w:eastAsia="Times New Roman" w:cstheme="minorHAnsi"/>
          <w:color w:val="000000"/>
        </w:rPr>
      </w:pPr>
      <w:r w:rsidRPr="00922E8F">
        <w:rPr>
          <w:rFonts w:eastAsia="Times New Roman" w:cstheme="minorHAnsi"/>
          <w:color w:val="000000"/>
        </w:rPr>
        <w:t xml:space="preserve">Octavia Hill’s aspiration that the Trust </w:t>
      </w:r>
      <w:proofErr w:type="gramStart"/>
      <w:r w:rsidRPr="00922E8F">
        <w:rPr>
          <w:rFonts w:eastAsia="Times New Roman" w:cstheme="minorHAnsi"/>
          <w:color w:val="000000"/>
        </w:rPr>
        <w:t>speak</w:t>
      </w:r>
      <w:proofErr w:type="gramEnd"/>
      <w:r w:rsidRPr="00922E8F">
        <w:rPr>
          <w:rFonts w:eastAsia="Times New Roman" w:cstheme="minorHAnsi"/>
          <w:color w:val="000000"/>
        </w:rPr>
        <w:t xml:space="preserve"> to and for everyone was not part of a diversity action plans – these were the founding aspirations of our mother organi</w:t>
      </w:r>
      <w:r w:rsidR="007E30FC" w:rsidRPr="00922E8F">
        <w:rPr>
          <w:rFonts w:eastAsia="Times New Roman" w:cstheme="minorHAnsi"/>
          <w:color w:val="000000"/>
        </w:rPr>
        <w:t>z</w:t>
      </w:r>
      <w:r w:rsidRPr="00922E8F">
        <w:rPr>
          <w:rFonts w:eastAsia="Times New Roman" w:cstheme="minorHAnsi"/>
          <w:color w:val="000000"/>
        </w:rPr>
        <w:t xml:space="preserve">ation – similar sentiments underpin the founding missions of many public </w:t>
      </w:r>
      <w:r w:rsidR="00994B2B" w:rsidRPr="00922E8F">
        <w:rPr>
          <w:rFonts w:eastAsia="Times New Roman" w:cstheme="minorHAnsi"/>
          <w:color w:val="000000"/>
        </w:rPr>
        <w:t>c</w:t>
      </w:r>
      <w:r w:rsidRPr="00922E8F">
        <w:rPr>
          <w:rFonts w:eastAsia="Times New Roman" w:cstheme="minorHAnsi"/>
          <w:color w:val="000000"/>
        </w:rPr>
        <w:t>ultural</w:t>
      </w:r>
      <w:r w:rsidR="00994B2B" w:rsidRPr="00922E8F">
        <w:rPr>
          <w:rFonts w:eastAsia="Times New Roman" w:cstheme="minorHAnsi"/>
          <w:color w:val="000000"/>
        </w:rPr>
        <w:t xml:space="preserve"> and civic</w:t>
      </w:r>
      <w:r w:rsidRPr="00922E8F">
        <w:rPr>
          <w:rFonts w:eastAsia="Times New Roman" w:cstheme="minorHAnsi"/>
          <w:color w:val="000000"/>
        </w:rPr>
        <w:t xml:space="preserve"> institutions of a similar age. This is not just about serving a broad </w:t>
      </w:r>
      <w:proofErr w:type="gramStart"/>
      <w:r w:rsidRPr="00922E8F">
        <w:rPr>
          <w:rFonts w:eastAsia="Times New Roman" w:cstheme="minorHAnsi"/>
          <w:color w:val="000000"/>
        </w:rPr>
        <w:t>constituency,</w:t>
      </w:r>
      <w:proofErr w:type="gramEnd"/>
      <w:r w:rsidRPr="00922E8F">
        <w:rPr>
          <w:rFonts w:eastAsia="Times New Roman" w:cstheme="minorHAnsi"/>
          <w:color w:val="000000"/>
        </w:rPr>
        <w:t xml:space="preserve"> it is recognizing that in part our role is to constantly push at boundaries, to never become complacent, but</w:t>
      </w:r>
      <w:r w:rsidR="00B039DC" w:rsidRPr="00922E8F">
        <w:rPr>
          <w:rFonts w:eastAsia="Times New Roman" w:cstheme="minorHAnsi"/>
          <w:color w:val="000000"/>
        </w:rPr>
        <w:t xml:space="preserve"> to have a</w:t>
      </w:r>
      <w:r w:rsidR="007E30FC" w:rsidRPr="00922E8F">
        <w:rPr>
          <w:rFonts w:eastAsia="Times New Roman" w:cstheme="minorHAnsi"/>
          <w:color w:val="000000"/>
        </w:rPr>
        <w:t xml:space="preserve"> conscious</w:t>
      </w:r>
      <w:r w:rsidR="00B039DC" w:rsidRPr="00922E8F">
        <w:rPr>
          <w:rFonts w:eastAsia="Times New Roman" w:cstheme="minorHAnsi"/>
          <w:color w:val="000000"/>
        </w:rPr>
        <w:t xml:space="preserve"> aim to be</w:t>
      </w:r>
      <w:r w:rsidRPr="00922E8F">
        <w:rPr>
          <w:rFonts w:eastAsia="Times New Roman" w:cstheme="minorHAnsi"/>
          <w:color w:val="000000"/>
        </w:rPr>
        <w:t xml:space="preserve"> ever more inclusive, to see the ongoing diversification</w:t>
      </w:r>
      <w:r w:rsidR="008E254E" w:rsidRPr="00922E8F">
        <w:rPr>
          <w:rFonts w:eastAsia="Times New Roman" w:cstheme="minorHAnsi"/>
          <w:color w:val="000000"/>
        </w:rPr>
        <w:t>, the broadening</w:t>
      </w:r>
      <w:r w:rsidRPr="00922E8F">
        <w:rPr>
          <w:rFonts w:eastAsia="Times New Roman" w:cstheme="minorHAnsi"/>
          <w:color w:val="000000"/>
        </w:rPr>
        <w:t xml:space="preserve"> of those we serve as being a core</w:t>
      </w:r>
      <w:r w:rsidR="00B039DC" w:rsidRPr="00922E8F">
        <w:rPr>
          <w:rFonts w:eastAsia="Times New Roman" w:cstheme="minorHAnsi"/>
          <w:color w:val="000000"/>
        </w:rPr>
        <w:t xml:space="preserve">, </w:t>
      </w:r>
      <w:r w:rsidRPr="00922E8F">
        <w:rPr>
          <w:rFonts w:eastAsia="Times New Roman" w:cstheme="minorHAnsi"/>
          <w:color w:val="000000"/>
        </w:rPr>
        <w:t>consistent</w:t>
      </w:r>
      <w:r w:rsidR="00B039DC" w:rsidRPr="00922E8F">
        <w:rPr>
          <w:rFonts w:eastAsia="Times New Roman" w:cstheme="minorHAnsi"/>
          <w:color w:val="000000"/>
        </w:rPr>
        <w:t xml:space="preserve"> and unending</w:t>
      </w:r>
      <w:r w:rsidRPr="00922E8F">
        <w:rPr>
          <w:rFonts w:eastAsia="Times New Roman" w:cstheme="minorHAnsi"/>
          <w:color w:val="000000"/>
        </w:rPr>
        <w:t xml:space="preserve"> goal. As Hill intimated, she did not want to feel satisfied serving</w:t>
      </w:r>
      <w:r w:rsidR="007E30FC" w:rsidRPr="00922E8F">
        <w:rPr>
          <w:rFonts w:eastAsia="Times New Roman" w:cstheme="minorHAnsi"/>
          <w:color w:val="000000"/>
        </w:rPr>
        <w:t xml:space="preserve"> a loyal minority, or even</w:t>
      </w:r>
      <w:r w:rsidRPr="00922E8F">
        <w:rPr>
          <w:rFonts w:eastAsia="Times New Roman" w:cstheme="minorHAnsi"/>
          <w:color w:val="000000"/>
        </w:rPr>
        <w:t xml:space="preserve"> the majority – her goal was to genuinely drive to engage, to touch us all. We might argue that not everyone could ever feasibly be engaged with what we do, but we can consciously be </w:t>
      </w:r>
      <w:proofErr w:type="gramStart"/>
      <w:r w:rsidRPr="00922E8F">
        <w:rPr>
          <w:rFonts w:eastAsia="Times New Roman" w:cstheme="minorHAnsi"/>
          <w:color w:val="000000"/>
        </w:rPr>
        <w:t>open,</w:t>
      </w:r>
      <w:proofErr w:type="gramEnd"/>
      <w:r w:rsidRPr="00922E8F">
        <w:rPr>
          <w:rFonts w:eastAsia="Times New Roman" w:cstheme="minorHAnsi"/>
          <w:color w:val="000000"/>
        </w:rPr>
        <w:t xml:space="preserve"> we can meaningfully </w:t>
      </w:r>
      <w:r w:rsidR="008A2E05" w:rsidRPr="00922E8F">
        <w:rPr>
          <w:rFonts w:eastAsia="Times New Roman" w:cstheme="minorHAnsi"/>
          <w:color w:val="000000"/>
        </w:rPr>
        <w:t>celebrate</w:t>
      </w:r>
      <w:r w:rsidRPr="00922E8F">
        <w:rPr>
          <w:rFonts w:eastAsia="Times New Roman" w:cstheme="minorHAnsi"/>
          <w:color w:val="000000"/>
        </w:rPr>
        <w:t xml:space="preserve"> </w:t>
      </w:r>
      <w:r w:rsidR="007D034F" w:rsidRPr="00922E8F">
        <w:rPr>
          <w:rFonts w:eastAsia="Times New Roman" w:cstheme="minorHAnsi"/>
          <w:color w:val="000000"/>
        </w:rPr>
        <w:t>our</w:t>
      </w:r>
      <w:r w:rsidR="00B039DC" w:rsidRPr="00922E8F">
        <w:rPr>
          <w:rFonts w:eastAsia="Times New Roman" w:cstheme="minorHAnsi"/>
          <w:color w:val="000000"/>
        </w:rPr>
        <w:t xml:space="preserve"> aspiration of inclusivity</w:t>
      </w:r>
      <w:r w:rsidRPr="00922E8F">
        <w:rPr>
          <w:rFonts w:eastAsia="Times New Roman" w:cstheme="minorHAnsi"/>
          <w:color w:val="000000"/>
        </w:rPr>
        <w:t>, so that even those who we do not</w:t>
      </w:r>
      <w:r w:rsidR="007D034F" w:rsidRPr="00922E8F">
        <w:rPr>
          <w:rFonts w:eastAsia="Times New Roman" w:cstheme="minorHAnsi"/>
          <w:color w:val="000000"/>
        </w:rPr>
        <w:t xml:space="preserve"> directly</w:t>
      </w:r>
      <w:r w:rsidRPr="00922E8F">
        <w:rPr>
          <w:rFonts w:eastAsia="Times New Roman" w:cstheme="minorHAnsi"/>
          <w:color w:val="000000"/>
        </w:rPr>
        <w:t xml:space="preserve"> touch</w:t>
      </w:r>
      <w:r w:rsidR="007D034F" w:rsidRPr="00922E8F">
        <w:rPr>
          <w:rFonts w:eastAsia="Times New Roman" w:cstheme="minorHAnsi"/>
          <w:color w:val="000000"/>
        </w:rPr>
        <w:t>,</w:t>
      </w:r>
      <w:r w:rsidRPr="00922E8F">
        <w:rPr>
          <w:rFonts w:eastAsia="Times New Roman" w:cstheme="minorHAnsi"/>
          <w:color w:val="000000"/>
        </w:rPr>
        <w:t xml:space="preserve"> understand the value of what we do</w:t>
      </w:r>
      <w:r w:rsidR="00701ADE" w:rsidRPr="00922E8F">
        <w:rPr>
          <w:rFonts w:eastAsia="Times New Roman" w:cstheme="minorHAnsi"/>
          <w:color w:val="000000"/>
        </w:rPr>
        <w:t xml:space="preserve"> and </w:t>
      </w:r>
      <w:r w:rsidR="00701ADE" w:rsidRPr="00922E8F">
        <w:rPr>
          <w:rFonts w:eastAsia="Times New Roman" w:cstheme="minorHAnsi"/>
          <w:color w:val="000000"/>
        </w:rPr>
        <w:lastRenderedPageBreak/>
        <w:t>the possibility of engagement.</w:t>
      </w:r>
      <w:r w:rsidR="001B50A1" w:rsidRPr="00922E8F">
        <w:rPr>
          <w:rFonts w:eastAsia="Times New Roman" w:cstheme="minorHAnsi"/>
          <w:color w:val="000000"/>
        </w:rPr>
        <w:t xml:space="preserve"> They know that should they ever wish to …, they would be welcome and feel comfortable</w:t>
      </w:r>
    </w:p>
    <w:p w14:paraId="704A79B1"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742B5CB4" w14:textId="01EAFE3B" w:rsidR="00D03120" w:rsidRPr="00922E8F" w:rsidRDefault="008841A5" w:rsidP="00922E8F">
      <w:pPr>
        <w:rPr>
          <w:rFonts w:eastAsia="Times New Roman" w:cstheme="minorHAnsi"/>
          <w:color w:val="000000"/>
        </w:rPr>
      </w:pPr>
      <w:r w:rsidRPr="00922E8F">
        <w:rPr>
          <w:rFonts w:eastAsia="Times New Roman" w:cstheme="minorHAnsi"/>
          <w:color w:val="000000"/>
        </w:rPr>
        <w:t>I am a proud ex-trustee</w:t>
      </w:r>
      <w:r w:rsidR="00D03120" w:rsidRPr="00922E8F">
        <w:rPr>
          <w:rFonts w:eastAsia="Times New Roman" w:cstheme="minorHAnsi"/>
          <w:color w:val="000000"/>
        </w:rPr>
        <w:t xml:space="preserve"> </w:t>
      </w:r>
      <w:r w:rsidRPr="00922E8F">
        <w:rPr>
          <w:rFonts w:eastAsia="Times New Roman" w:cstheme="minorHAnsi"/>
          <w:color w:val="000000"/>
        </w:rPr>
        <w:t xml:space="preserve">of the </w:t>
      </w:r>
      <w:r w:rsidR="00D03120" w:rsidRPr="00922E8F">
        <w:rPr>
          <w:rFonts w:eastAsia="Times New Roman" w:cstheme="minorHAnsi"/>
          <w:color w:val="000000"/>
        </w:rPr>
        <w:t>National Trust of England and Wales</w:t>
      </w:r>
      <w:r w:rsidRPr="00922E8F">
        <w:rPr>
          <w:rFonts w:eastAsia="Times New Roman" w:cstheme="minorHAnsi"/>
          <w:color w:val="000000"/>
        </w:rPr>
        <w:t>. And I know it</w:t>
      </w:r>
      <w:r w:rsidR="00D03120" w:rsidRPr="00922E8F">
        <w:rPr>
          <w:rFonts w:eastAsia="Times New Roman" w:cstheme="minorHAnsi"/>
          <w:color w:val="000000"/>
        </w:rPr>
        <w:t xml:space="preserve"> is one of the most succ</w:t>
      </w:r>
      <w:r w:rsidR="00B039DC" w:rsidRPr="00922E8F">
        <w:rPr>
          <w:rFonts w:eastAsia="Times New Roman" w:cstheme="minorHAnsi"/>
          <w:color w:val="000000"/>
        </w:rPr>
        <w:t>ess</w:t>
      </w:r>
      <w:r w:rsidR="00D03120" w:rsidRPr="00922E8F">
        <w:rPr>
          <w:rFonts w:eastAsia="Times New Roman" w:cstheme="minorHAnsi"/>
          <w:color w:val="000000"/>
        </w:rPr>
        <w:t>ful and well-run institutions in Europe – we serve millions of people very well. But some might say that we have over time drifted away from that original set of radical aspirations, today we</w:t>
      </w:r>
      <w:r w:rsidR="00B039DC" w:rsidRPr="00922E8F">
        <w:rPr>
          <w:rFonts w:eastAsia="Times New Roman" w:cstheme="minorHAnsi"/>
          <w:color w:val="000000"/>
        </w:rPr>
        <w:t xml:space="preserve"> </w:t>
      </w:r>
      <w:r w:rsidR="00D03120" w:rsidRPr="00922E8F">
        <w:rPr>
          <w:rFonts w:eastAsia="Times New Roman" w:cstheme="minorHAnsi"/>
          <w:color w:val="000000"/>
        </w:rPr>
        <w:t>super</w:t>
      </w:r>
      <w:r w:rsidR="00B039DC" w:rsidRPr="00922E8F">
        <w:rPr>
          <w:rFonts w:eastAsia="Times New Roman" w:cstheme="minorHAnsi"/>
          <w:color w:val="000000"/>
        </w:rPr>
        <w:t>-</w:t>
      </w:r>
      <w:r w:rsidR="00D03120" w:rsidRPr="00922E8F">
        <w:rPr>
          <w:rFonts w:eastAsia="Times New Roman" w:cstheme="minorHAnsi"/>
          <w:color w:val="000000"/>
        </w:rPr>
        <w:t xml:space="preserve">serve a very loyal constituency of people, most of </w:t>
      </w:r>
      <w:proofErr w:type="gramStart"/>
      <w:r w:rsidR="00D03120" w:rsidRPr="00922E8F">
        <w:rPr>
          <w:rFonts w:eastAsia="Times New Roman" w:cstheme="minorHAnsi"/>
          <w:color w:val="000000"/>
        </w:rPr>
        <w:t>whom</w:t>
      </w:r>
      <w:proofErr w:type="gramEnd"/>
      <w:r w:rsidR="00D03120" w:rsidRPr="00922E8F">
        <w:rPr>
          <w:rFonts w:eastAsia="Times New Roman" w:cstheme="minorHAnsi"/>
          <w:color w:val="000000"/>
        </w:rPr>
        <w:t xml:space="preserve"> look like our staff, shop and live in the same places, and share similar values.</w:t>
      </w:r>
      <w:r w:rsidR="008E254E" w:rsidRPr="00922E8F">
        <w:rPr>
          <w:rFonts w:eastAsia="Times New Roman" w:cstheme="minorHAnsi"/>
          <w:color w:val="000000"/>
        </w:rPr>
        <w:t xml:space="preserve"> W</w:t>
      </w:r>
      <w:r w:rsidR="00B1619A" w:rsidRPr="00922E8F">
        <w:rPr>
          <w:rFonts w:eastAsia="Times New Roman" w:cstheme="minorHAnsi"/>
          <w:color w:val="000000"/>
        </w:rPr>
        <w:t>e</w:t>
      </w:r>
      <w:r w:rsidR="008E254E" w:rsidRPr="00922E8F">
        <w:rPr>
          <w:rFonts w:eastAsia="Times New Roman" w:cstheme="minorHAnsi"/>
          <w:color w:val="000000"/>
        </w:rPr>
        <w:t xml:space="preserve"> make our members feel very </w:t>
      </w:r>
      <w:proofErr w:type="gramStart"/>
      <w:r w:rsidR="008E254E" w:rsidRPr="00922E8F">
        <w:rPr>
          <w:rFonts w:eastAsia="Times New Roman" w:cstheme="minorHAnsi"/>
          <w:color w:val="000000"/>
        </w:rPr>
        <w:t>special,</w:t>
      </w:r>
      <w:proofErr w:type="gramEnd"/>
      <w:r w:rsidR="008E254E" w:rsidRPr="00922E8F">
        <w:rPr>
          <w:rFonts w:eastAsia="Times New Roman" w:cstheme="minorHAnsi"/>
          <w:color w:val="000000"/>
        </w:rPr>
        <w:t xml:space="preserve"> it is a wonderful club to be a part of.</w:t>
      </w:r>
      <w:r w:rsidR="00D03120" w:rsidRPr="00922E8F">
        <w:rPr>
          <w:rFonts w:eastAsia="Times New Roman" w:cstheme="minorHAnsi"/>
          <w:color w:val="000000"/>
        </w:rPr>
        <w:t xml:space="preserve"> It is a business </w:t>
      </w:r>
      <w:r w:rsidR="00AB1631" w:rsidRPr="00922E8F">
        <w:rPr>
          <w:rFonts w:eastAsia="Times New Roman" w:cstheme="minorHAnsi"/>
          <w:color w:val="000000"/>
        </w:rPr>
        <w:t xml:space="preserve">model </w:t>
      </w:r>
      <w:r w:rsidR="00D03120" w:rsidRPr="00922E8F">
        <w:rPr>
          <w:rFonts w:eastAsia="Times New Roman" w:cstheme="minorHAnsi"/>
          <w:color w:val="000000"/>
        </w:rPr>
        <w:t>that works when measured on spreadsheets, but somehow there is a dissonance, it does not feel right for many who care. </w:t>
      </w:r>
    </w:p>
    <w:p w14:paraId="3E906AB0"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6369D920" w14:textId="54E9EB2C" w:rsidR="00C839E9" w:rsidRPr="00922E8F" w:rsidRDefault="00D03120" w:rsidP="00922E8F">
      <w:pPr>
        <w:rPr>
          <w:rFonts w:eastAsia="Times New Roman" w:cstheme="minorHAnsi"/>
          <w:color w:val="000000"/>
        </w:rPr>
      </w:pPr>
      <w:proofErr w:type="spellStart"/>
      <w:r w:rsidRPr="00922E8F">
        <w:rPr>
          <w:rFonts w:eastAsia="Times New Roman" w:cstheme="minorHAnsi"/>
          <w:color w:val="000000"/>
        </w:rPr>
        <w:t>Harbermas</w:t>
      </w:r>
      <w:proofErr w:type="spellEnd"/>
      <w:r w:rsidRPr="00922E8F">
        <w:rPr>
          <w:rFonts w:eastAsia="Times New Roman" w:cstheme="minorHAnsi"/>
          <w:color w:val="000000"/>
        </w:rPr>
        <w:t xml:space="preserve"> wrote very affectingly about how institutions and nations suffer a natural erosion of legitimacy over time if they do not constantly robustly interrogate and nuance their priorities, values and remit.</w:t>
      </w:r>
      <w:r w:rsidR="008E254E" w:rsidRPr="00922E8F">
        <w:rPr>
          <w:rFonts w:eastAsia="Times New Roman" w:cstheme="minorHAnsi"/>
          <w:color w:val="000000"/>
        </w:rPr>
        <w:t xml:space="preserve"> If they do not reinvest in thinking about how they robustly re-engage with their core objectives.</w:t>
      </w:r>
      <w:r w:rsidRPr="00922E8F">
        <w:rPr>
          <w:rFonts w:eastAsia="Times New Roman" w:cstheme="minorHAnsi"/>
          <w:color w:val="000000"/>
        </w:rPr>
        <w:t xml:space="preserve"> It is a phenomenon that inevitably leads to</w:t>
      </w:r>
      <w:r w:rsidR="00F56B1D" w:rsidRPr="00922E8F">
        <w:rPr>
          <w:rFonts w:eastAsia="Times New Roman" w:cstheme="minorHAnsi"/>
          <w:color w:val="000000"/>
        </w:rPr>
        <w:t xml:space="preserve"> a kind of</w:t>
      </w:r>
      <w:r w:rsidRPr="00922E8F">
        <w:rPr>
          <w:rFonts w:eastAsia="Times New Roman" w:cstheme="minorHAnsi"/>
          <w:color w:val="000000"/>
        </w:rPr>
        <w:t xml:space="preserve"> disenchantment. But for us, I don’t think we need to</w:t>
      </w:r>
      <w:r w:rsidR="00DD1186" w:rsidRPr="00922E8F">
        <w:rPr>
          <w:rFonts w:eastAsia="Times New Roman" w:cstheme="minorHAnsi"/>
          <w:color w:val="000000"/>
        </w:rPr>
        <w:t xml:space="preserve"> profoundly</w:t>
      </w:r>
      <w:r w:rsidRPr="00922E8F">
        <w:rPr>
          <w:rFonts w:eastAsia="Times New Roman" w:cstheme="minorHAnsi"/>
          <w:color w:val="000000"/>
        </w:rPr>
        <w:t xml:space="preserve"> </w:t>
      </w:r>
      <w:r w:rsidR="00DD1186" w:rsidRPr="00922E8F">
        <w:rPr>
          <w:rFonts w:eastAsia="Times New Roman" w:cstheme="minorHAnsi"/>
          <w:color w:val="000000"/>
        </w:rPr>
        <w:t>spiritually</w:t>
      </w:r>
      <w:r w:rsidRPr="00922E8F">
        <w:rPr>
          <w:rFonts w:eastAsia="Times New Roman" w:cstheme="minorHAnsi"/>
          <w:color w:val="000000"/>
        </w:rPr>
        <w:t xml:space="preserve"> </w:t>
      </w:r>
      <w:r w:rsidR="00DD1186" w:rsidRPr="00922E8F">
        <w:rPr>
          <w:rFonts w:eastAsia="Times New Roman" w:cstheme="minorHAnsi"/>
          <w:color w:val="000000"/>
        </w:rPr>
        <w:t>change - i</w:t>
      </w:r>
      <w:r w:rsidR="00C839E9" w:rsidRPr="00922E8F">
        <w:rPr>
          <w:rFonts w:eastAsia="Times New Roman" w:cstheme="minorHAnsi"/>
          <w:color w:val="000000"/>
        </w:rPr>
        <w:t>n fact</w:t>
      </w:r>
      <w:r w:rsidR="00DD1186" w:rsidRPr="00922E8F">
        <w:rPr>
          <w:rFonts w:eastAsia="Times New Roman" w:cstheme="minorHAnsi"/>
          <w:color w:val="000000"/>
        </w:rPr>
        <w:t>, I think</w:t>
      </w:r>
      <w:r w:rsidR="00C839E9" w:rsidRPr="00922E8F">
        <w:rPr>
          <w:rFonts w:eastAsia="Times New Roman" w:cstheme="minorHAnsi"/>
          <w:color w:val="000000"/>
        </w:rPr>
        <w:t xml:space="preserve"> we need to look backward, I</w:t>
      </w:r>
      <w:r w:rsidRPr="00922E8F">
        <w:rPr>
          <w:rFonts w:eastAsia="Times New Roman" w:cstheme="minorHAnsi"/>
          <w:color w:val="000000"/>
        </w:rPr>
        <w:t xml:space="preserve"> think we need to have the confidence to embrace our past, our shared underpinning founding aspirations. The need</w:t>
      </w:r>
      <w:r w:rsidR="00DD1186" w:rsidRPr="00922E8F">
        <w:rPr>
          <w:rFonts w:eastAsia="Times New Roman" w:cstheme="minorHAnsi"/>
          <w:color w:val="000000"/>
        </w:rPr>
        <w:t>,</w:t>
      </w:r>
      <w:r w:rsidRPr="00922E8F">
        <w:rPr>
          <w:rFonts w:eastAsia="Times New Roman" w:cstheme="minorHAnsi"/>
          <w:color w:val="000000"/>
        </w:rPr>
        <w:t xml:space="preserve"> that Hill identified remains</w:t>
      </w:r>
      <w:r w:rsidR="00DD1186" w:rsidRPr="00922E8F">
        <w:rPr>
          <w:rFonts w:eastAsia="Times New Roman" w:cstheme="minorHAnsi"/>
          <w:color w:val="000000"/>
        </w:rPr>
        <w:t xml:space="preserve"> current</w:t>
      </w:r>
      <w:r w:rsidRPr="00922E8F">
        <w:rPr>
          <w:rFonts w:eastAsia="Times New Roman" w:cstheme="minorHAnsi"/>
          <w:color w:val="000000"/>
        </w:rPr>
        <w:t xml:space="preserve"> – we face the same kinds of need for culture to deliver that magical thing that it does at its best of drawing us together</w:t>
      </w:r>
      <w:r w:rsidR="00C839E9" w:rsidRPr="00922E8F">
        <w:rPr>
          <w:rFonts w:eastAsia="Times New Roman" w:cstheme="minorHAnsi"/>
          <w:color w:val="000000"/>
        </w:rPr>
        <w:t xml:space="preserve">, of building cohesion and social catharsis. </w:t>
      </w:r>
      <w:r w:rsidR="00AD0931" w:rsidRPr="00922E8F">
        <w:rPr>
          <w:rFonts w:eastAsia="Times New Roman" w:cstheme="minorHAnsi"/>
          <w:color w:val="000000"/>
        </w:rPr>
        <w:t>Great culture well deployed</w:t>
      </w:r>
      <w:r w:rsidR="00C839E9" w:rsidRPr="00922E8F">
        <w:rPr>
          <w:rFonts w:eastAsia="Times New Roman" w:cstheme="minorHAnsi"/>
          <w:color w:val="000000"/>
        </w:rPr>
        <w:t xml:space="preserve"> is kryptonite to fascists</w:t>
      </w:r>
      <w:r w:rsidR="00DD1186" w:rsidRPr="00922E8F">
        <w:rPr>
          <w:rFonts w:eastAsia="Times New Roman" w:cstheme="minorHAnsi"/>
          <w:color w:val="000000"/>
        </w:rPr>
        <w:t>, anathema to</w:t>
      </w:r>
      <w:r w:rsidR="00C839E9" w:rsidRPr="00922E8F">
        <w:rPr>
          <w:rFonts w:eastAsia="Times New Roman" w:cstheme="minorHAnsi"/>
          <w:color w:val="000000"/>
        </w:rPr>
        <w:t xml:space="preserve"> fundamentalists</w:t>
      </w:r>
      <w:r w:rsidR="00DD1186" w:rsidRPr="00922E8F">
        <w:rPr>
          <w:rFonts w:eastAsia="Times New Roman" w:cstheme="minorHAnsi"/>
          <w:color w:val="000000"/>
        </w:rPr>
        <w:t xml:space="preserve"> and a bolt of lightning to </w:t>
      </w:r>
      <w:r w:rsidR="00AD0931" w:rsidRPr="00922E8F">
        <w:rPr>
          <w:rFonts w:eastAsia="Times New Roman" w:cstheme="minorHAnsi"/>
          <w:color w:val="000000"/>
        </w:rPr>
        <w:t xml:space="preserve">the complacent who hate change. </w:t>
      </w:r>
    </w:p>
    <w:p w14:paraId="2C80946F" w14:textId="77777777" w:rsidR="00C839E9" w:rsidRPr="00922E8F" w:rsidRDefault="00C839E9" w:rsidP="00922E8F">
      <w:pPr>
        <w:rPr>
          <w:rFonts w:eastAsia="Times New Roman" w:cstheme="minorHAnsi"/>
          <w:color w:val="000000"/>
        </w:rPr>
      </w:pPr>
    </w:p>
    <w:p w14:paraId="4559C12C" w14:textId="561199C2" w:rsidR="00D03120" w:rsidRPr="00922E8F" w:rsidRDefault="00D03120" w:rsidP="00922E8F">
      <w:pPr>
        <w:rPr>
          <w:rFonts w:eastAsia="Times New Roman" w:cstheme="minorHAnsi"/>
          <w:color w:val="000000"/>
        </w:rPr>
      </w:pPr>
      <w:r w:rsidRPr="00922E8F">
        <w:rPr>
          <w:rFonts w:eastAsia="Times New Roman" w:cstheme="minorHAnsi"/>
          <w:color w:val="000000"/>
        </w:rPr>
        <w:t xml:space="preserve">We need </w:t>
      </w:r>
      <w:r w:rsidR="00AD0931" w:rsidRPr="00922E8F">
        <w:rPr>
          <w:rFonts w:eastAsia="Times New Roman" w:cstheme="minorHAnsi"/>
          <w:color w:val="000000"/>
        </w:rPr>
        <w:t>N</w:t>
      </w:r>
      <w:r w:rsidRPr="00922E8F">
        <w:rPr>
          <w:rFonts w:eastAsia="Times New Roman" w:cstheme="minorHAnsi"/>
          <w:color w:val="000000"/>
        </w:rPr>
        <w:t xml:space="preserve">ational </w:t>
      </w:r>
      <w:r w:rsidR="00AD0931" w:rsidRPr="00922E8F">
        <w:rPr>
          <w:rFonts w:eastAsia="Times New Roman" w:cstheme="minorHAnsi"/>
          <w:color w:val="000000"/>
        </w:rPr>
        <w:t>T</w:t>
      </w:r>
      <w:r w:rsidRPr="00922E8F">
        <w:rPr>
          <w:rFonts w:eastAsia="Times New Roman" w:cstheme="minorHAnsi"/>
          <w:color w:val="000000"/>
        </w:rPr>
        <w:t>rust</w:t>
      </w:r>
      <w:r w:rsidR="00490925" w:rsidRPr="00922E8F">
        <w:rPr>
          <w:rFonts w:eastAsia="Times New Roman" w:cstheme="minorHAnsi"/>
          <w:color w:val="000000"/>
        </w:rPr>
        <w:t>s</w:t>
      </w:r>
      <w:r w:rsidRPr="00922E8F">
        <w:rPr>
          <w:rFonts w:eastAsia="Times New Roman" w:cstheme="minorHAnsi"/>
          <w:color w:val="000000"/>
        </w:rPr>
        <w:t>.</w:t>
      </w:r>
    </w:p>
    <w:p w14:paraId="1F5489A8"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70A0FC34" w14:textId="6DC76271" w:rsidR="0097199C" w:rsidRPr="00922E8F" w:rsidRDefault="008A6C62" w:rsidP="00922E8F">
      <w:pPr>
        <w:rPr>
          <w:rFonts w:eastAsia="Times New Roman" w:cstheme="minorHAnsi"/>
          <w:color w:val="1A1A1A"/>
        </w:rPr>
      </w:pPr>
      <w:r w:rsidRPr="00922E8F">
        <w:rPr>
          <w:rFonts w:eastAsia="Times New Roman" w:cstheme="minorHAnsi"/>
          <w:color w:val="000000"/>
        </w:rPr>
        <w:t>And t</w:t>
      </w:r>
      <w:r w:rsidR="00AD0931" w:rsidRPr="00922E8F">
        <w:rPr>
          <w:rFonts w:eastAsia="Times New Roman" w:cstheme="minorHAnsi"/>
          <w:color w:val="000000"/>
        </w:rPr>
        <w:t>his is a strange time, g</w:t>
      </w:r>
      <w:r w:rsidR="00D03120" w:rsidRPr="00922E8F">
        <w:rPr>
          <w:rFonts w:eastAsia="Times New Roman" w:cstheme="minorHAnsi"/>
          <w:color w:val="000000"/>
        </w:rPr>
        <w:t>lobally, we</w:t>
      </w:r>
      <w:r w:rsidR="00922E8F" w:rsidRPr="00922E8F">
        <w:rPr>
          <w:rFonts w:eastAsia="Times New Roman" w:cstheme="minorHAnsi"/>
          <w:color w:val="000000"/>
        </w:rPr>
        <w:t xml:space="preserve"> are living through a period of </w:t>
      </w:r>
      <w:r w:rsidR="00D03120" w:rsidRPr="00922E8F">
        <w:rPr>
          <w:rFonts w:eastAsia="Times New Roman" w:cstheme="minorHAnsi"/>
          <w:color w:val="000000"/>
        </w:rPr>
        <w:t xml:space="preserve">unprecedented peace, of fewer major wars than for some considerable </w:t>
      </w:r>
      <w:r w:rsidR="0068346B" w:rsidRPr="00922E8F">
        <w:rPr>
          <w:rFonts w:eastAsia="Times New Roman" w:cstheme="minorHAnsi"/>
          <w:color w:val="000000"/>
        </w:rPr>
        <w:t>years</w:t>
      </w:r>
      <w:r w:rsidR="00D03120" w:rsidRPr="00922E8F">
        <w:rPr>
          <w:rFonts w:eastAsia="Times New Roman" w:cstheme="minorHAnsi"/>
          <w:color w:val="000000"/>
        </w:rPr>
        <w:t xml:space="preserve"> – yet we feel more </w:t>
      </w:r>
      <w:r w:rsidR="00CD1E14" w:rsidRPr="00922E8F">
        <w:rPr>
          <w:rFonts w:eastAsia="Times New Roman" w:cstheme="minorHAnsi"/>
          <w:color w:val="000000"/>
        </w:rPr>
        <w:t xml:space="preserve">insecure and </w:t>
      </w:r>
      <w:r w:rsidR="00D03120" w:rsidRPr="00922E8F">
        <w:rPr>
          <w:rFonts w:eastAsia="Times New Roman" w:cstheme="minorHAnsi"/>
          <w:color w:val="000000"/>
        </w:rPr>
        <w:t xml:space="preserve">divided today globally, regionally, nationally, than at any time in </w:t>
      </w:r>
      <w:r w:rsidR="00C839E9" w:rsidRPr="00922E8F">
        <w:rPr>
          <w:rFonts w:eastAsia="Times New Roman" w:cstheme="minorHAnsi"/>
          <w:color w:val="000000"/>
        </w:rPr>
        <w:t>recent</w:t>
      </w:r>
      <w:r w:rsidR="00D03120" w:rsidRPr="00922E8F">
        <w:rPr>
          <w:rFonts w:eastAsia="Times New Roman" w:cstheme="minorHAnsi"/>
          <w:color w:val="000000"/>
        </w:rPr>
        <w:t xml:space="preserve"> memory. </w:t>
      </w:r>
      <w:r w:rsidR="00D03120" w:rsidRPr="00922E8F">
        <w:rPr>
          <w:rFonts w:eastAsia="Times New Roman" w:cstheme="minorHAnsi"/>
          <w:color w:val="1A1A1A"/>
        </w:rPr>
        <w:t xml:space="preserve">Across much of the world over the course of this decade, populations have </w:t>
      </w:r>
      <w:r w:rsidR="005B0B44" w:rsidRPr="00922E8F">
        <w:rPr>
          <w:rFonts w:eastAsia="Times New Roman" w:cstheme="minorHAnsi"/>
          <w:color w:val="1A1A1A"/>
        </w:rPr>
        <w:t>drifted apart,</w:t>
      </w:r>
      <w:r w:rsidR="00D03120" w:rsidRPr="00922E8F">
        <w:rPr>
          <w:rFonts w:eastAsia="Times New Roman" w:cstheme="minorHAnsi"/>
          <w:color w:val="1A1A1A"/>
        </w:rPr>
        <w:t xml:space="preserve"> polarized and attitudes to identity have hardened. </w:t>
      </w:r>
      <w:r w:rsidR="00DF62AE" w:rsidRPr="00922E8F">
        <w:rPr>
          <w:rFonts w:eastAsia="Times New Roman" w:cstheme="minorHAnsi"/>
          <w:color w:val="1A1A1A"/>
        </w:rPr>
        <w:t>S</w:t>
      </w:r>
      <w:r w:rsidR="00D03120" w:rsidRPr="00922E8F">
        <w:rPr>
          <w:rFonts w:eastAsia="Times New Roman" w:cstheme="minorHAnsi"/>
          <w:color w:val="1A1A1A"/>
        </w:rPr>
        <w:t xml:space="preserve">urveys show that, </w:t>
      </w:r>
      <w:r w:rsidR="00B039DC" w:rsidRPr="00922E8F">
        <w:rPr>
          <w:rFonts w:eastAsia="Times New Roman" w:cstheme="minorHAnsi"/>
          <w:color w:val="1A1A1A"/>
        </w:rPr>
        <w:t>o</w:t>
      </w:r>
      <w:r w:rsidR="00D03120" w:rsidRPr="00922E8F">
        <w:rPr>
          <w:rFonts w:eastAsia="Times New Roman" w:cstheme="minorHAnsi"/>
          <w:color w:val="1A1A1A"/>
        </w:rPr>
        <w:t>ne of the things we share</w:t>
      </w:r>
      <w:r w:rsidR="00DF62AE" w:rsidRPr="00922E8F">
        <w:rPr>
          <w:rFonts w:eastAsia="Times New Roman" w:cstheme="minorHAnsi"/>
          <w:color w:val="1A1A1A"/>
        </w:rPr>
        <w:t xml:space="preserve">, that </w:t>
      </w:r>
      <w:r w:rsidR="00D03120" w:rsidRPr="00922E8F">
        <w:rPr>
          <w:rFonts w:eastAsia="Times New Roman" w:cstheme="minorHAnsi"/>
          <w:color w:val="1A1A1A"/>
        </w:rPr>
        <w:t xml:space="preserve">is </w:t>
      </w:r>
      <w:r w:rsidR="00B039DC" w:rsidRPr="00922E8F">
        <w:rPr>
          <w:rFonts w:eastAsia="Times New Roman" w:cstheme="minorHAnsi"/>
          <w:color w:val="1A1A1A"/>
        </w:rPr>
        <w:t xml:space="preserve">common to cultures across the globe, is </w:t>
      </w:r>
      <w:r w:rsidR="00D03120" w:rsidRPr="00922E8F">
        <w:rPr>
          <w:rFonts w:eastAsia="Times New Roman" w:cstheme="minorHAnsi"/>
          <w:color w:val="1A1A1A"/>
        </w:rPr>
        <w:t xml:space="preserve">that </w:t>
      </w:r>
      <w:r w:rsidR="002D5762" w:rsidRPr="00922E8F">
        <w:rPr>
          <w:rFonts w:eastAsia="Times New Roman" w:cstheme="minorHAnsi"/>
          <w:color w:val="1A1A1A"/>
        </w:rPr>
        <w:t>the majority of</w:t>
      </w:r>
      <w:r w:rsidR="00D03120" w:rsidRPr="00922E8F">
        <w:rPr>
          <w:rFonts w:eastAsia="Times New Roman" w:cstheme="minorHAnsi"/>
          <w:color w:val="1A1A1A"/>
        </w:rPr>
        <w:t xml:space="preserve"> us</w:t>
      </w:r>
      <w:r w:rsidR="00B039DC" w:rsidRPr="00922E8F">
        <w:rPr>
          <w:rFonts w:eastAsia="Times New Roman" w:cstheme="minorHAnsi"/>
          <w:color w:val="1A1A1A"/>
        </w:rPr>
        <w:t>,</w:t>
      </w:r>
      <w:r w:rsidR="00D03120" w:rsidRPr="00922E8F">
        <w:rPr>
          <w:rFonts w:eastAsia="Times New Roman" w:cstheme="minorHAnsi"/>
          <w:color w:val="1A1A1A"/>
        </w:rPr>
        <w:t xml:space="preserve"> feel we are more racist – and alongside that ambient growing anger, three quarters of us simply feel more unhappy - beyond this just being about ethnicity, this is also about a more fundamental societal dysfunction, of which the rise in racism is merely a symptom.</w:t>
      </w:r>
    </w:p>
    <w:p w14:paraId="551E3FC9" w14:textId="0481EBBF" w:rsidR="00592B5E" w:rsidRPr="00922E8F" w:rsidRDefault="00592B5E" w:rsidP="00922E8F">
      <w:pPr>
        <w:rPr>
          <w:rFonts w:eastAsia="Times New Roman" w:cstheme="minorHAnsi"/>
          <w:color w:val="1A1A1A"/>
        </w:rPr>
      </w:pPr>
    </w:p>
    <w:p w14:paraId="073DBD2E" w14:textId="2657D457" w:rsidR="00592B5E" w:rsidRPr="00922E8F" w:rsidRDefault="00592B5E" w:rsidP="00922E8F">
      <w:pPr>
        <w:rPr>
          <w:rFonts w:eastAsia="Times New Roman" w:cstheme="minorHAnsi"/>
          <w:color w:val="1A1A1A"/>
        </w:rPr>
      </w:pPr>
      <w:r w:rsidRPr="00922E8F">
        <w:rPr>
          <w:rFonts w:eastAsia="Times New Roman" w:cstheme="minorHAnsi"/>
          <w:color w:val="1A1A1A"/>
        </w:rPr>
        <w:t>We are simply less at ease with ourselves</w:t>
      </w:r>
    </w:p>
    <w:p w14:paraId="6C8CAF3E" w14:textId="6C2BD734" w:rsidR="00E0000B" w:rsidRPr="00922E8F" w:rsidRDefault="00E0000B" w:rsidP="00922E8F">
      <w:pPr>
        <w:rPr>
          <w:rFonts w:eastAsia="Times New Roman" w:cstheme="minorHAnsi"/>
          <w:color w:val="1A1A1A"/>
        </w:rPr>
      </w:pPr>
    </w:p>
    <w:p w14:paraId="7210C9D7" w14:textId="77777777" w:rsidR="00490925" w:rsidRPr="00922E8F" w:rsidRDefault="00E0000B" w:rsidP="00922E8F">
      <w:pPr>
        <w:rPr>
          <w:rFonts w:eastAsia="Times New Roman" w:cstheme="minorHAnsi"/>
          <w:color w:val="1A1A1A"/>
        </w:rPr>
      </w:pPr>
      <w:r w:rsidRPr="00922E8F">
        <w:rPr>
          <w:rFonts w:eastAsia="Times New Roman" w:cstheme="minorHAnsi"/>
          <w:color w:val="1A1A1A"/>
        </w:rPr>
        <w:t xml:space="preserve">I am British, European and proudly so – but I must admit to feeling less comfortable on the continent of my birth than at any other time in my life. </w:t>
      </w:r>
    </w:p>
    <w:p w14:paraId="17977D6B" w14:textId="77777777" w:rsidR="00490925" w:rsidRPr="00922E8F" w:rsidRDefault="00490925" w:rsidP="00922E8F">
      <w:pPr>
        <w:rPr>
          <w:rFonts w:eastAsia="Times New Roman" w:cstheme="minorHAnsi"/>
          <w:color w:val="1A1A1A"/>
        </w:rPr>
      </w:pPr>
    </w:p>
    <w:p w14:paraId="68EBE57E" w14:textId="091C23D6" w:rsidR="00E0000B" w:rsidRPr="00922E8F" w:rsidRDefault="00E0000B" w:rsidP="00922E8F">
      <w:pPr>
        <w:rPr>
          <w:rFonts w:eastAsia="Times New Roman" w:cstheme="minorHAnsi"/>
          <w:color w:val="1A1A1A"/>
        </w:rPr>
      </w:pPr>
      <w:r w:rsidRPr="00922E8F">
        <w:rPr>
          <w:rFonts w:eastAsia="Times New Roman" w:cstheme="minorHAnsi"/>
          <w:color w:val="1A1A1A"/>
        </w:rPr>
        <w:t>And I know I am not alone.</w:t>
      </w:r>
    </w:p>
    <w:p w14:paraId="250A3597" w14:textId="13B6957C" w:rsidR="00226109" w:rsidRPr="00922E8F" w:rsidRDefault="00226109" w:rsidP="00922E8F">
      <w:pPr>
        <w:rPr>
          <w:rFonts w:eastAsia="Times New Roman" w:cstheme="minorHAnsi"/>
          <w:color w:val="1A1A1A"/>
        </w:rPr>
      </w:pPr>
    </w:p>
    <w:p w14:paraId="1272465C" w14:textId="19ABA6E5" w:rsidR="00EC414E" w:rsidRPr="00922E8F" w:rsidRDefault="00226109" w:rsidP="00922E8F">
      <w:pPr>
        <w:rPr>
          <w:rFonts w:eastAsia="Times New Roman" w:cstheme="minorHAnsi"/>
          <w:color w:val="1A1A1A"/>
        </w:rPr>
      </w:pPr>
      <w:r w:rsidRPr="00922E8F">
        <w:rPr>
          <w:rFonts w:eastAsia="Times New Roman" w:cstheme="minorHAnsi"/>
          <w:color w:val="1A1A1A"/>
        </w:rPr>
        <w:t xml:space="preserve">The present climate </w:t>
      </w:r>
      <w:r w:rsidR="00490925" w:rsidRPr="00922E8F">
        <w:rPr>
          <w:rFonts w:eastAsia="Times New Roman" w:cstheme="minorHAnsi"/>
          <w:color w:val="1A1A1A"/>
        </w:rPr>
        <w:t>for</w:t>
      </w:r>
      <w:r w:rsidRPr="00922E8F">
        <w:rPr>
          <w:rFonts w:eastAsia="Times New Roman" w:cstheme="minorHAnsi"/>
          <w:color w:val="1A1A1A"/>
        </w:rPr>
        <w:t xml:space="preserve"> minorities is difficult</w:t>
      </w:r>
      <w:r w:rsidR="00490925" w:rsidRPr="00922E8F">
        <w:rPr>
          <w:rFonts w:eastAsia="Times New Roman" w:cstheme="minorHAnsi"/>
          <w:color w:val="1A1A1A"/>
        </w:rPr>
        <w:t>, uncomfortable</w:t>
      </w:r>
      <w:r w:rsidR="009B488A" w:rsidRPr="00922E8F">
        <w:rPr>
          <w:rFonts w:eastAsia="Times New Roman" w:cstheme="minorHAnsi"/>
          <w:color w:val="1A1A1A"/>
        </w:rPr>
        <w:t xml:space="preserve">. But I am also aware that phenomena like Brexit and Trumpism did not come from </w:t>
      </w:r>
      <w:proofErr w:type="spellStart"/>
      <w:proofErr w:type="gramStart"/>
      <w:r w:rsidR="009B488A" w:rsidRPr="00922E8F">
        <w:rPr>
          <w:rFonts w:eastAsia="Times New Roman" w:cstheme="minorHAnsi"/>
          <w:color w:val="1A1A1A"/>
        </w:rPr>
        <w:t>no</w:t>
      </w:r>
      <w:proofErr w:type="gramEnd"/>
      <w:r w:rsidR="009B488A" w:rsidRPr="00922E8F">
        <w:rPr>
          <w:rFonts w:eastAsia="Times New Roman" w:cstheme="minorHAnsi"/>
          <w:color w:val="1A1A1A"/>
        </w:rPr>
        <w:t xml:space="preserve"> where</w:t>
      </w:r>
      <w:proofErr w:type="spellEnd"/>
      <w:r w:rsidR="009B488A" w:rsidRPr="00922E8F">
        <w:rPr>
          <w:rFonts w:eastAsia="Times New Roman" w:cstheme="minorHAnsi"/>
          <w:color w:val="1A1A1A"/>
        </w:rPr>
        <w:t>, they a</w:t>
      </w:r>
      <w:r w:rsidR="006D6D34" w:rsidRPr="00922E8F">
        <w:rPr>
          <w:rFonts w:eastAsia="Times New Roman" w:cstheme="minorHAnsi"/>
          <w:color w:val="1A1A1A"/>
        </w:rPr>
        <w:t>re</w:t>
      </w:r>
      <w:r w:rsidR="009B488A" w:rsidRPr="00922E8F">
        <w:rPr>
          <w:rFonts w:eastAsia="Times New Roman" w:cstheme="minorHAnsi"/>
          <w:color w:val="1A1A1A"/>
        </w:rPr>
        <w:t xml:space="preserve"> not expressions of illegitimate feelings. We are all feeling scared</w:t>
      </w:r>
      <w:r w:rsidR="00EC414E" w:rsidRPr="00922E8F">
        <w:rPr>
          <w:rFonts w:eastAsia="Times New Roman" w:cstheme="minorHAnsi"/>
          <w:color w:val="1A1A1A"/>
        </w:rPr>
        <w:t>, concerned.</w:t>
      </w:r>
    </w:p>
    <w:p w14:paraId="5E916F4A" w14:textId="7627CE92" w:rsidR="00226109" w:rsidRPr="00922E8F" w:rsidRDefault="00EC414E" w:rsidP="00922E8F">
      <w:pPr>
        <w:rPr>
          <w:rFonts w:eastAsia="Times New Roman" w:cstheme="minorHAnsi"/>
          <w:color w:val="1A1A1A"/>
        </w:rPr>
      </w:pPr>
      <w:r w:rsidRPr="00922E8F">
        <w:rPr>
          <w:rFonts w:eastAsia="Times New Roman" w:cstheme="minorHAnsi"/>
          <w:color w:val="1A1A1A"/>
        </w:rPr>
        <w:t xml:space="preserve">What Jacinda Ardern demonstrated is that </w:t>
      </w:r>
      <w:r w:rsidR="00651632" w:rsidRPr="00922E8F">
        <w:rPr>
          <w:rFonts w:eastAsia="Times New Roman" w:cstheme="minorHAnsi"/>
          <w:color w:val="1A1A1A"/>
        </w:rPr>
        <w:t>there are ways of</w:t>
      </w:r>
      <w:r w:rsidR="00602D5A" w:rsidRPr="00922E8F">
        <w:rPr>
          <w:rFonts w:eastAsia="Times New Roman" w:cstheme="minorHAnsi"/>
          <w:color w:val="1A1A1A"/>
        </w:rPr>
        <w:t xml:space="preserve"> beginning to</w:t>
      </w:r>
      <w:r w:rsidR="00651632" w:rsidRPr="00922E8F">
        <w:rPr>
          <w:rFonts w:eastAsia="Times New Roman" w:cstheme="minorHAnsi"/>
          <w:color w:val="1A1A1A"/>
        </w:rPr>
        <w:t xml:space="preserve"> draw broken societies back together, by reasserting shared values, by considering and brokering new shared narrative</w:t>
      </w:r>
      <w:r w:rsidR="00684215" w:rsidRPr="00922E8F">
        <w:rPr>
          <w:rFonts w:eastAsia="Times New Roman" w:cstheme="minorHAnsi"/>
          <w:color w:val="1A1A1A"/>
        </w:rPr>
        <w:t xml:space="preserve"> and by being respectful</w:t>
      </w:r>
      <w:r w:rsidR="00651632" w:rsidRPr="00922E8F">
        <w:rPr>
          <w:rFonts w:eastAsia="Times New Roman" w:cstheme="minorHAnsi"/>
          <w:color w:val="1A1A1A"/>
        </w:rPr>
        <w:t xml:space="preserve"> </w:t>
      </w:r>
      <w:r w:rsidR="00226109" w:rsidRPr="00922E8F">
        <w:rPr>
          <w:rFonts w:eastAsia="Times New Roman" w:cstheme="minorHAnsi"/>
          <w:color w:val="1A1A1A"/>
        </w:rPr>
        <w:t xml:space="preserve">– and the heritage sector </w:t>
      </w:r>
      <w:r w:rsidR="00651632" w:rsidRPr="00922E8F">
        <w:rPr>
          <w:rFonts w:eastAsia="Times New Roman" w:cstheme="minorHAnsi"/>
          <w:color w:val="1A1A1A"/>
        </w:rPr>
        <w:t>has a role</w:t>
      </w:r>
      <w:r w:rsidR="000214C0" w:rsidRPr="00922E8F">
        <w:rPr>
          <w:rFonts w:eastAsia="Times New Roman" w:cstheme="minorHAnsi"/>
          <w:color w:val="1A1A1A"/>
        </w:rPr>
        <w:t>,</w:t>
      </w:r>
      <w:r w:rsidR="00226109" w:rsidRPr="00922E8F">
        <w:rPr>
          <w:rFonts w:eastAsia="Times New Roman" w:cstheme="minorHAnsi"/>
          <w:color w:val="1A1A1A"/>
        </w:rPr>
        <w:t xml:space="preserve"> robustly assert</w:t>
      </w:r>
      <w:r w:rsidR="00651632" w:rsidRPr="00922E8F">
        <w:rPr>
          <w:rFonts w:eastAsia="Times New Roman" w:cstheme="minorHAnsi"/>
          <w:color w:val="1A1A1A"/>
        </w:rPr>
        <w:t>ing</w:t>
      </w:r>
      <w:r w:rsidR="00226109" w:rsidRPr="00922E8F">
        <w:rPr>
          <w:rFonts w:eastAsia="Times New Roman" w:cstheme="minorHAnsi"/>
          <w:color w:val="1A1A1A"/>
        </w:rPr>
        <w:t xml:space="preserve"> that </w:t>
      </w:r>
      <w:r w:rsidR="009208BB" w:rsidRPr="00922E8F">
        <w:rPr>
          <w:rFonts w:eastAsia="Times New Roman" w:cstheme="minorHAnsi"/>
          <w:color w:val="1A1A1A"/>
        </w:rPr>
        <w:t>we are for everyone,</w:t>
      </w:r>
      <w:r w:rsidR="00651632" w:rsidRPr="00922E8F">
        <w:rPr>
          <w:rFonts w:eastAsia="Times New Roman" w:cstheme="minorHAnsi"/>
          <w:color w:val="1A1A1A"/>
        </w:rPr>
        <w:t xml:space="preserve"> </w:t>
      </w:r>
      <w:r w:rsidR="00E2277A" w:rsidRPr="00922E8F">
        <w:rPr>
          <w:rFonts w:eastAsia="Times New Roman" w:cstheme="minorHAnsi"/>
          <w:color w:val="1A1A1A"/>
        </w:rPr>
        <w:t xml:space="preserve">that we can be </w:t>
      </w:r>
      <w:r w:rsidR="00651632" w:rsidRPr="00922E8F">
        <w:rPr>
          <w:rFonts w:eastAsia="Times New Roman" w:cstheme="minorHAnsi"/>
          <w:color w:val="1A1A1A"/>
        </w:rPr>
        <w:t xml:space="preserve">the shared space </w:t>
      </w:r>
      <w:r w:rsidR="00C52D5B" w:rsidRPr="00922E8F">
        <w:rPr>
          <w:rFonts w:eastAsia="Times New Roman" w:cstheme="minorHAnsi"/>
          <w:color w:val="1A1A1A"/>
        </w:rPr>
        <w:t>where</w:t>
      </w:r>
      <w:r w:rsidR="00651632" w:rsidRPr="00922E8F">
        <w:rPr>
          <w:rFonts w:eastAsia="Times New Roman" w:cstheme="minorHAnsi"/>
          <w:color w:val="1A1A1A"/>
        </w:rPr>
        <w:t xml:space="preserve"> we as modern nations</w:t>
      </w:r>
      <w:r w:rsidR="00C52D5B" w:rsidRPr="00922E8F">
        <w:rPr>
          <w:rFonts w:eastAsia="Times New Roman" w:cstheme="minorHAnsi"/>
          <w:color w:val="1A1A1A"/>
        </w:rPr>
        <w:t xml:space="preserve"> can</w:t>
      </w:r>
      <w:r w:rsidR="00651632" w:rsidRPr="00922E8F">
        <w:rPr>
          <w:rFonts w:eastAsia="Times New Roman" w:cstheme="minorHAnsi"/>
          <w:color w:val="1A1A1A"/>
        </w:rPr>
        <w:t xml:space="preserve"> </w:t>
      </w:r>
      <w:r w:rsidR="00D923ED" w:rsidRPr="00922E8F">
        <w:rPr>
          <w:rFonts w:eastAsia="Times New Roman" w:cstheme="minorHAnsi"/>
          <w:color w:val="1A1A1A"/>
        </w:rPr>
        <w:t>reflect on our past, on the very best of what we can be, and at times lamenting</w:t>
      </w:r>
      <w:r w:rsidR="005D0A19" w:rsidRPr="00922E8F">
        <w:rPr>
          <w:rFonts w:eastAsia="Times New Roman" w:cstheme="minorHAnsi"/>
          <w:color w:val="1A1A1A"/>
        </w:rPr>
        <w:t xml:space="preserve"> and learning from</w:t>
      </w:r>
      <w:r w:rsidR="00D923ED" w:rsidRPr="00922E8F">
        <w:rPr>
          <w:rFonts w:eastAsia="Times New Roman" w:cstheme="minorHAnsi"/>
          <w:color w:val="1A1A1A"/>
        </w:rPr>
        <w:t xml:space="preserve"> our darker historical chapters,</w:t>
      </w:r>
      <w:r w:rsidR="00E2277A" w:rsidRPr="00922E8F">
        <w:rPr>
          <w:rFonts w:eastAsia="Times New Roman" w:cstheme="minorHAnsi"/>
          <w:color w:val="1A1A1A"/>
        </w:rPr>
        <w:t xml:space="preserve"> so that we can </w:t>
      </w:r>
      <w:r w:rsidR="005D0A19" w:rsidRPr="00922E8F">
        <w:rPr>
          <w:rFonts w:eastAsia="Times New Roman" w:cstheme="minorHAnsi"/>
          <w:color w:val="1A1A1A"/>
        </w:rPr>
        <w:t>grow</w:t>
      </w:r>
      <w:r w:rsidR="00E2277A" w:rsidRPr="00922E8F">
        <w:rPr>
          <w:rFonts w:eastAsia="Times New Roman" w:cstheme="minorHAnsi"/>
          <w:color w:val="1A1A1A"/>
        </w:rPr>
        <w:t xml:space="preserve"> together,</w:t>
      </w:r>
      <w:r w:rsidR="009208BB" w:rsidRPr="00922E8F">
        <w:rPr>
          <w:rFonts w:eastAsia="Times New Roman" w:cstheme="minorHAnsi"/>
          <w:color w:val="1A1A1A"/>
        </w:rPr>
        <w:t xml:space="preserve"> inclusive of </w:t>
      </w:r>
      <w:r w:rsidR="000214C0" w:rsidRPr="00922E8F">
        <w:rPr>
          <w:rFonts w:eastAsia="Times New Roman" w:cstheme="minorHAnsi"/>
          <w:color w:val="1A1A1A"/>
        </w:rPr>
        <w:t>all</w:t>
      </w:r>
      <w:r w:rsidR="00B039DC" w:rsidRPr="00922E8F">
        <w:rPr>
          <w:rFonts w:eastAsia="Times New Roman" w:cstheme="minorHAnsi"/>
          <w:color w:val="1A1A1A"/>
        </w:rPr>
        <w:t>,</w:t>
      </w:r>
      <w:r w:rsidR="009208BB" w:rsidRPr="00922E8F">
        <w:rPr>
          <w:rFonts w:eastAsia="Times New Roman" w:cstheme="minorHAnsi"/>
          <w:color w:val="1A1A1A"/>
        </w:rPr>
        <w:t xml:space="preserve"> and</w:t>
      </w:r>
      <w:r w:rsidR="005D0A19" w:rsidRPr="00922E8F">
        <w:rPr>
          <w:rFonts w:eastAsia="Times New Roman" w:cstheme="minorHAnsi"/>
          <w:color w:val="1A1A1A"/>
        </w:rPr>
        <w:t xml:space="preserve"> be</w:t>
      </w:r>
      <w:r w:rsidR="009208BB" w:rsidRPr="00922E8F">
        <w:rPr>
          <w:rFonts w:eastAsia="Times New Roman" w:cstheme="minorHAnsi"/>
          <w:color w:val="1A1A1A"/>
        </w:rPr>
        <w:t xml:space="preserve"> </w:t>
      </w:r>
      <w:r w:rsidR="00B039DC" w:rsidRPr="00922E8F">
        <w:rPr>
          <w:rFonts w:eastAsia="Times New Roman" w:cstheme="minorHAnsi"/>
          <w:color w:val="1A1A1A"/>
        </w:rPr>
        <w:t xml:space="preserve">defiantly </w:t>
      </w:r>
      <w:r w:rsidR="009208BB" w:rsidRPr="00922E8F">
        <w:rPr>
          <w:rFonts w:eastAsia="Times New Roman" w:cstheme="minorHAnsi"/>
          <w:color w:val="1A1A1A"/>
        </w:rPr>
        <w:t>proud of that</w:t>
      </w:r>
    </w:p>
    <w:p w14:paraId="15188090" w14:textId="77777777" w:rsidR="00922E8F" w:rsidRPr="00922E8F" w:rsidRDefault="00922E8F" w:rsidP="00922E8F">
      <w:pPr>
        <w:rPr>
          <w:rFonts w:eastAsia="Times New Roman" w:cstheme="minorHAnsi"/>
          <w:color w:val="1A1A1A"/>
        </w:rPr>
      </w:pPr>
    </w:p>
    <w:p w14:paraId="702CA7F4" w14:textId="6808E35C" w:rsidR="00684215" w:rsidRPr="00922E8F" w:rsidRDefault="00684215" w:rsidP="00922E8F">
      <w:pPr>
        <w:rPr>
          <w:rFonts w:eastAsia="Times New Roman" w:cstheme="minorHAnsi"/>
          <w:color w:val="1A1A1A"/>
        </w:rPr>
      </w:pPr>
      <w:r w:rsidRPr="00922E8F">
        <w:rPr>
          <w:rFonts w:eastAsia="Times New Roman" w:cstheme="minorHAnsi"/>
          <w:color w:val="1A1A1A"/>
        </w:rPr>
        <w:t>Respect is important</w:t>
      </w:r>
      <w:r w:rsidR="00922E8F" w:rsidRPr="00922E8F">
        <w:rPr>
          <w:rFonts w:eastAsia="Times New Roman" w:cstheme="minorHAnsi"/>
          <w:color w:val="1A1A1A"/>
        </w:rPr>
        <w:t>.</w:t>
      </w:r>
    </w:p>
    <w:p w14:paraId="2883E3D7" w14:textId="21135679" w:rsidR="0097199C" w:rsidRPr="00922E8F" w:rsidRDefault="009208BB" w:rsidP="00922E8F">
      <w:pPr>
        <w:rPr>
          <w:rFonts w:eastAsia="Times New Roman" w:cstheme="minorHAnsi"/>
          <w:color w:val="1A1A1A"/>
        </w:rPr>
      </w:pPr>
      <w:r w:rsidRPr="00922E8F">
        <w:rPr>
          <w:rFonts w:eastAsia="Times New Roman" w:cstheme="minorHAnsi"/>
          <w:color w:val="1A1A1A"/>
        </w:rPr>
        <w:lastRenderedPageBreak/>
        <w:t xml:space="preserve">Gathered here in Bermuda, with its long complex history, with its ties to UK, the US and Africa, is very </w:t>
      </w:r>
      <w:r w:rsidR="000214C0" w:rsidRPr="00922E8F">
        <w:rPr>
          <w:rFonts w:eastAsia="Times New Roman" w:cstheme="minorHAnsi"/>
          <w:color w:val="1A1A1A"/>
        </w:rPr>
        <w:t>moving for someone like me</w:t>
      </w:r>
      <w:r w:rsidRPr="00922E8F">
        <w:rPr>
          <w:rFonts w:eastAsia="Times New Roman" w:cstheme="minorHAnsi"/>
          <w:color w:val="1A1A1A"/>
        </w:rPr>
        <w:t xml:space="preserve">. </w:t>
      </w:r>
      <w:r w:rsidR="00B039DC" w:rsidRPr="00922E8F">
        <w:rPr>
          <w:rFonts w:cstheme="minorHAnsi"/>
          <w:color w:val="000000" w:themeColor="text1"/>
        </w:rPr>
        <w:t>I am reminded of how, p</w:t>
      </w:r>
      <w:r w:rsidR="0097199C" w:rsidRPr="00922E8F">
        <w:rPr>
          <w:rFonts w:cstheme="minorHAnsi"/>
          <w:color w:val="000000" w:themeColor="text1"/>
        </w:rPr>
        <w:t xml:space="preserve">eople of </w:t>
      </w:r>
      <w:proofErr w:type="spellStart"/>
      <w:r w:rsidR="0097199C" w:rsidRPr="00922E8F">
        <w:rPr>
          <w:rFonts w:cstheme="minorHAnsi"/>
          <w:color w:val="000000" w:themeColor="text1"/>
        </w:rPr>
        <w:t>colour</w:t>
      </w:r>
      <w:proofErr w:type="spellEnd"/>
      <w:r w:rsidR="0097199C" w:rsidRPr="00922E8F">
        <w:rPr>
          <w:rFonts w:cstheme="minorHAnsi"/>
          <w:color w:val="000000" w:themeColor="text1"/>
        </w:rPr>
        <w:t xml:space="preserve"> have fought desperately hard to maintain and preserve their stories – across much of the colonial period the people of the Caribbean fought often under threat of punishment, fought to </w:t>
      </w:r>
      <w:proofErr w:type="spellStart"/>
      <w:r w:rsidR="0097199C" w:rsidRPr="00922E8F">
        <w:rPr>
          <w:rFonts w:cstheme="minorHAnsi"/>
          <w:color w:val="000000" w:themeColor="text1"/>
        </w:rPr>
        <w:t>practise</w:t>
      </w:r>
      <w:proofErr w:type="spellEnd"/>
      <w:r w:rsidR="0097199C" w:rsidRPr="00922E8F">
        <w:rPr>
          <w:rFonts w:cstheme="minorHAnsi"/>
          <w:color w:val="000000" w:themeColor="text1"/>
        </w:rPr>
        <w:t xml:space="preserve"> their own religions, to celebrate carnival, to keep history alive, ordinary people and were prepared to make great sacrifices, even the ultimate sacrifice to hold onto their story.  </w:t>
      </w:r>
    </w:p>
    <w:p w14:paraId="66C873E3" w14:textId="77777777" w:rsidR="0097199C" w:rsidRPr="00922E8F" w:rsidRDefault="0097199C" w:rsidP="00922E8F">
      <w:pPr>
        <w:rPr>
          <w:rFonts w:cstheme="minorHAnsi"/>
          <w:color w:val="000000" w:themeColor="text1"/>
        </w:rPr>
      </w:pPr>
    </w:p>
    <w:p w14:paraId="3312C1ED" w14:textId="38073277" w:rsidR="0097199C" w:rsidRPr="00922E8F" w:rsidRDefault="0097199C" w:rsidP="00922E8F">
      <w:pPr>
        <w:rPr>
          <w:rFonts w:cstheme="minorHAnsi"/>
          <w:color w:val="000000" w:themeColor="text1"/>
        </w:rPr>
      </w:pPr>
      <w:r w:rsidRPr="00922E8F">
        <w:rPr>
          <w:rFonts w:cstheme="minorHAnsi"/>
          <w:color w:val="000000" w:themeColor="text1"/>
        </w:rPr>
        <w:t>This heritage really matters</w:t>
      </w:r>
      <w:r w:rsidR="005B0B44" w:rsidRPr="00922E8F">
        <w:rPr>
          <w:rFonts w:cstheme="minorHAnsi"/>
          <w:color w:val="000000" w:themeColor="text1"/>
        </w:rPr>
        <w:t xml:space="preserve"> – we must respect it</w:t>
      </w:r>
      <w:r w:rsidR="00922E8F" w:rsidRPr="00922E8F">
        <w:rPr>
          <w:rFonts w:cstheme="minorHAnsi"/>
          <w:color w:val="000000" w:themeColor="text1"/>
        </w:rPr>
        <w:t>.</w:t>
      </w:r>
    </w:p>
    <w:p w14:paraId="1AE6EAE4" w14:textId="27CDF4E9" w:rsidR="00E0000B" w:rsidRPr="00922E8F" w:rsidRDefault="00E0000B" w:rsidP="00922E8F">
      <w:pPr>
        <w:rPr>
          <w:rFonts w:cstheme="minorHAnsi"/>
          <w:color w:val="000000" w:themeColor="text1"/>
        </w:rPr>
      </w:pPr>
    </w:p>
    <w:p w14:paraId="23395E72" w14:textId="120AAE23" w:rsidR="00E0000B" w:rsidRPr="00922E8F" w:rsidRDefault="00E0000B" w:rsidP="00922E8F">
      <w:pPr>
        <w:rPr>
          <w:rFonts w:cstheme="minorHAnsi"/>
          <w:color w:val="000000" w:themeColor="text1"/>
        </w:rPr>
      </w:pPr>
      <w:r w:rsidRPr="00922E8F">
        <w:rPr>
          <w:rFonts w:cstheme="minorHAnsi"/>
          <w:color w:val="000000" w:themeColor="text1"/>
        </w:rPr>
        <w:t>And now living in the US</w:t>
      </w:r>
      <w:r w:rsidR="00B039DC" w:rsidRPr="00922E8F">
        <w:rPr>
          <w:rFonts w:cstheme="minorHAnsi"/>
          <w:color w:val="000000" w:themeColor="text1"/>
        </w:rPr>
        <w:t xml:space="preserve"> as an immigrant</w:t>
      </w:r>
      <w:r w:rsidRPr="00922E8F">
        <w:rPr>
          <w:rFonts w:cstheme="minorHAnsi"/>
          <w:color w:val="000000" w:themeColor="text1"/>
        </w:rPr>
        <w:t xml:space="preserve"> – I feel that powerful draw back to Britain ever more </w:t>
      </w:r>
      <w:proofErr w:type="gramStart"/>
      <w:r w:rsidRPr="00922E8F">
        <w:rPr>
          <w:rFonts w:cstheme="minorHAnsi"/>
          <w:color w:val="000000" w:themeColor="text1"/>
        </w:rPr>
        <w:t>profoundly,</w:t>
      </w:r>
      <w:proofErr w:type="gramEnd"/>
      <w:r w:rsidRPr="00922E8F">
        <w:rPr>
          <w:rFonts w:cstheme="minorHAnsi"/>
          <w:color w:val="000000" w:themeColor="text1"/>
        </w:rPr>
        <w:t xml:space="preserve"> </w:t>
      </w:r>
      <w:r w:rsidR="00F3342A" w:rsidRPr="00922E8F">
        <w:rPr>
          <w:rFonts w:cstheme="minorHAnsi"/>
          <w:color w:val="000000" w:themeColor="text1"/>
        </w:rPr>
        <w:t>I feel the power of heritage all the more palpably.</w:t>
      </w:r>
    </w:p>
    <w:p w14:paraId="54820E3A" w14:textId="1C68B1D8" w:rsidR="009208BB" w:rsidRPr="00922E8F" w:rsidRDefault="009208BB" w:rsidP="00922E8F">
      <w:pPr>
        <w:rPr>
          <w:rFonts w:cstheme="minorHAnsi"/>
          <w:color w:val="000000" w:themeColor="text1"/>
        </w:rPr>
      </w:pPr>
    </w:p>
    <w:p w14:paraId="777B7F16" w14:textId="5E25F542" w:rsidR="009208BB" w:rsidRPr="00922E8F" w:rsidRDefault="009208BB" w:rsidP="00922E8F">
      <w:pPr>
        <w:rPr>
          <w:rFonts w:cstheme="minorHAnsi"/>
          <w:color w:val="000000" w:themeColor="text1"/>
        </w:rPr>
      </w:pPr>
      <w:r w:rsidRPr="00922E8F">
        <w:rPr>
          <w:rFonts w:cstheme="minorHAnsi"/>
          <w:color w:val="000000" w:themeColor="text1"/>
        </w:rPr>
        <w:t>We should be working with these immigrant</w:t>
      </w:r>
      <w:r w:rsidR="00B039DC" w:rsidRPr="00922E8F">
        <w:rPr>
          <w:rFonts w:cstheme="minorHAnsi"/>
          <w:color w:val="000000" w:themeColor="text1"/>
        </w:rPr>
        <w:t>, and minority</w:t>
      </w:r>
      <w:r w:rsidRPr="00922E8F">
        <w:rPr>
          <w:rFonts w:cstheme="minorHAnsi"/>
          <w:color w:val="000000" w:themeColor="text1"/>
        </w:rPr>
        <w:t xml:space="preserve"> stories to enrich and strengthen wider national narratives.</w:t>
      </w:r>
    </w:p>
    <w:p w14:paraId="71A6819A" w14:textId="77777777" w:rsidR="0097199C" w:rsidRPr="00922E8F" w:rsidRDefault="0097199C" w:rsidP="00922E8F">
      <w:pPr>
        <w:rPr>
          <w:rFonts w:cstheme="minorHAnsi"/>
          <w:color w:val="000000" w:themeColor="text1"/>
        </w:rPr>
      </w:pPr>
    </w:p>
    <w:p w14:paraId="1BC6EF5A" w14:textId="18C5E486" w:rsidR="0097199C" w:rsidRPr="00922E8F" w:rsidRDefault="0097199C" w:rsidP="00922E8F">
      <w:pPr>
        <w:rPr>
          <w:rFonts w:cstheme="minorHAnsi"/>
        </w:rPr>
      </w:pPr>
      <w:r w:rsidRPr="00922E8F">
        <w:rPr>
          <w:rFonts w:cstheme="minorHAnsi"/>
          <w:color w:val="000000" w:themeColor="text1"/>
        </w:rPr>
        <w:t>Many of my parents</w:t>
      </w:r>
      <w:r w:rsidR="00B039DC" w:rsidRPr="00922E8F">
        <w:rPr>
          <w:rFonts w:cstheme="minorHAnsi"/>
          <w:color w:val="000000" w:themeColor="text1"/>
        </w:rPr>
        <w:t>’</w:t>
      </w:r>
      <w:r w:rsidRPr="00922E8F">
        <w:rPr>
          <w:rFonts w:cstheme="minorHAnsi"/>
          <w:color w:val="000000" w:themeColor="text1"/>
        </w:rPr>
        <w:t xml:space="preserve"> generation – who </w:t>
      </w:r>
      <w:r w:rsidR="00B039DC" w:rsidRPr="00922E8F">
        <w:rPr>
          <w:rFonts w:cstheme="minorHAnsi"/>
          <w:color w:val="000000" w:themeColor="text1"/>
        </w:rPr>
        <w:t>embarked upon</w:t>
      </w:r>
      <w:r w:rsidR="00C906D9" w:rsidRPr="00922E8F">
        <w:rPr>
          <w:rFonts w:cstheme="minorHAnsi"/>
          <w:color w:val="000000" w:themeColor="text1"/>
        </w:rPr>
        <w:t xml:space="preserve"> great</w:t>
      </w:r>
      <w:r w:rsidR="00E0000B" w:rsidRPr="00922E8F">
        <w:rPr>
          <w:rFonts w:cstheme="minorHAnsi"/>
          <w:color w:val="000000" w:themeColor="text1"/>
        </w:rPr>
        <w:t xml:space="preserve"> </w:t>
      </w:r>
      <w:r w:rsidR="009208BB" w:rsidRPr="00922E8F">
        <w:rPr>
          <w:rFonts w:cstheme="minorHAnsi"/>
          <w:color w:val="000000" w:themeColor="text1"/>
        </w:rPr>
        <w:t xml:space="preserve">trans-continental </w:t>
      </w:r>
      <w:r w:rsidR="00C906D9" w:rsidRPr="00922E8F">
        <w:rPr>
          <w:rFonts w:cstheme="minorHAnsi"/>
          <w:color w:val="000000" w:themeColor="text1"/>
        </w:rPr>
        <w:t>migrations, often</w:t>
      </w:r>
      <w:r w:rsidR="009208BB" w:rsidRPr="00922E8F">
        <w:rPr>
          <w:rFonts w:cstheme="minorHAnsi"/>
          <w:color w:val="000000" w:themeColor="text1"/>
        </w:rPr>
        <w:t xml:space="preserve"> </w:t>
      </w:r>
      <w:r w:rsidR="00C906D9" w:rsidRPr="00922E8F">
        <w:rPr>
          <w:rFonts w:cstheme="minorHAnsi"/>
          <w:color w:val="000000" w:themeColor="text1"/>
        </w:rPr>
        <w:t>with</w:t>
      </w:r>
      <w:r w:rsidR="00B039DC" w:rsidRPr="00922E8F">
        <w:rPr>
          <w:rFonts w:cstheme="minorHAnsi"/>
          <w:color w:val="000000" w:themeColor="text1"/>
        </w:rPr>
        <w:t xml:space="preserve"> </w:t>
      </w:r>
      <w:r w:rsidR="00C906D9" w:rsidRPr="00922E8F">
        <w:rPr>
          <w:rFonts w:cstheme="minorHAnsi"/>
          <w:color w:val="000000" w:themeColor="text1"/>
        </w:rPr>
        <w:t>no</w:t>
      </w:r>
      <w:r w:rsidRPr="00922E8F">
        <w:rPr>
          <w:rFonts w:cstheme="minorHAnsi"/>
          <w:color w:val="000000" w:themeColor="text1"/>
        </w:rPr>
        <w:t xml:space="preserve"> more than </w:t>
      </w:r>
      <w:proofErr w:type="gramStart"/>
      <w:r w:rsidRPr="00922E8F">
        <w:rPr>
          <w:rFonts w:cstheme="minorHAnsi"/>
          <w:color w:val="000000" w:themeColor="text1"/>
        </w:rPr>
        <w:t>a what</w:t>
      </w:r>
      <w:proofErr w:type="gramEnd"/>
      <w:r w:rsidRPr="00922E8F">
        <w:rPr>
          <w:rFonts w:cstheme="minorHAnsi"/>
          <w:color w:val="000000" w:themeColor="text1"/>
        </w:rPr>
        <w:t xml:space="preserve"> they could carry, but they </w:t>
      </w:r>
      <w:r w:rsidR="005B0B44" w:rsidRPr="00922E8F">
        <w:rPr>
          <w:rFonts w:cstheme="minorHAnsi"/>
          <w:color w:val="000000" w:themeColor="text1"/>
        </w:rPr>
        <w:t xml:space="preserve">carried </w:t>
      </w:r>
      <w:r w:rsidRPr="00922E8F">
        <w:rPr>
          <w:rFonts w:cstheme="minorHAnsi"/>
          <w:color w:val="000000" w:themeColor="text1"/>
        </w:rPr>
        <w:t>with them stories – and against the onslaught of the challenges of settling and integration,</w:t>
      </w:r>
      <w:r w:rsidRPr="00922E8F">
        <w:rPr>
          <w:rFonts w:cstheme="minorHAnsi"/>
          <w:color w:val="FF0000"/>
        </w:rPr>
        <w:t xml:space="preserve"> </w:t>
      </w:r>
      <w:r w:rsidRPr="00922E8F">
        <w:rPr>
          <w:rFonts w:cstheme="minorHAnsi"/>
        </w:rPr>
        <w:t>it was those stories that underpinned, and strengthened families and communities.</w:t>
      </w:r>
    </w:p>
    <w:p w14:paraId="39D913A8" w14:textId="77777777" w:rsidR="0097199C" w:rsidRPr="00922E8F" w:rsidRDefault="0097199C" w:rsidP="00922E8F">
      <w:pPr>
        <w:rPr>
          <w:rFonts w:cstheme="minorHAnsi"/>
        </w:rPr>
      </w:pPr>
    </w:p>
    <w:p w14:paraId="57D3E434" w14:textId="4066AB75" w:rsidR="0097199C" w:rsidRPr="00922E8F" w:rsidRDefault="00F3342A" w:rsidP="00922E8F">
      <w:pPr>
        <w:rPr>
          <w:rFonts w:cstheme="minorHAnsi"/>
          <w:color w:val="1A1A1A"/>
        </w:rPr>
      </w:pPr>
      <w:r w:rsidRPr="00922E8F">
        <w:rPr>
          <w:rFonts w:cstheme="minorHAnsi"/>
          <w:color w:val="1A1A1A"/>
        </w:rPr>
        <w:t>And now as an immigrant to the US myself, I have been starkly reminded of how important, how exclusive, how alienating heritage narratives can be.</w:t>
      </w:r>
    </w:p>
    <w:p w14:paraId="787FAECC" w14:textId="77777777" w:rsidR="0097199C" w:rsidRPr="00922E8F" w:rsidRDefault="0097199C" w:rsidP="00922E8F">
      <w:pPr>
        <w:rPr>
          <w:rFonts w:cstheme="minorHAnsi"/>
          <w:color w:val="1A1A1A"/>
        </w:rPr>
      </w:pPr>
    </w:p>
    <w:p w14:paraId="5561B428" w14:textId="33DBCAAF" w:rsidR="0097199C" w:rsidRPr="00922E8F" w:rsidRDefault="00F3342A" w:rsidP="00922E8F">
      <w:pPr>
        <w:rPr>
          <w:rFonts w:cstheme="minorHAnsi"/>
          <w:color w:val="1A1A1A"/>
        </w:rPr>
      </w:pPr>
      <w:r w:rsidRPr="00922E8F">
        <w:rPr>
          <w:rFonts w:cstheme="minorHAnsi"/>
          <w:color w:val="1A1A1A"/>
        </w:rPr>
        <w:t>It has made me think</w:t>
      </w:r>
      <w:r w:rsidR="009208BB" w:rsidRPr="00922E8F">
        <w:rPr>
          <w:rFonts w:cstheme="minorHAnsi"/>
          <w:color w:val="1A1A1A"/>
        </w:rPr>
        <w:t xml:space="preserve"> again</w:t>
      </w:r>
      <w:r w:rsidR="0097199C" w:rsidRPr="00922E8F">
        <w:rPr>
          <w:rFonts w:cstheme="minorHAnsi"/>
          <w:color w:val="1A1A1A"/>
        </w:rPr>
        <w:t xml:space="preserve"> about </w:t>
      </w:r>
      <w:r w:rsidRPr="00922E8F">
        <w:rPr>
          <w:rFonts w:cstheme="minorHAnsi"/>
          <w:color w:val="1A1A1A"/>
        </w:rPr>
        <w:t>the messages that we, British send to people of African descent, about how we see them, and how we see their histories.</w:t>
      </w:r>
    </w:p>
    <w:p w14:paraId="204939AD" w14:textId="77777777" w:rsidR="0097199C" w:rsidRPr="00922E8F" w:rsidRDefault="0097199C" w:rsidP="00922E8F">
      <w:pPr>
        <w:rPr>
          <w:rFonts w:cstheme="minorHAnsi"/>
          <w:color w:val="1A1A1A"/>
        </w:rPr>
      </w:pPr>
    </w:p>
    <w:p w14:paraId="34365ED7" w14:textId="77777777" w:rsidR="0097199C" w:rsidRPr="00922E8F" w:rsidRDefault="0097199C" w:rsidP="00922E8F">
      <w:pPr>
        <w:rPr>
          <w:rFonts w:cstheme="minorHAnsi"/>
        </w:rPr>
      </w:pPr>
      <w:r w:rsidRPr="00922E8F">
        <w:rPr>
          <w:rFonts w:cstheme="minorHAnsi"/>
        </w:rPr>
        <w:t xml:space="preserve">As a country we have never formally sought to offer an official apology for our imperial projects. We haven’t sought reconciliation or to offered compensation for colonialism or our imperial wars, we have not sought to return war plunder, to posthumously expunge the records of those who were criminalized in struggles for freedom, to truly acknowledge the contribution of peoples of our once colonies to our present prosperity and security, to offer reparations for slavery or examine the ongoing legacies of colonialism for its ex-colonies and the neighbors. </w:t>
      </w:r>
    </w:p>
    <w:p w14:paraId="24E13267" w14:textId="77777777" w:rsidR="0097199C" w:rsidRPr="00922E8F" w:rsidRDefault="0097199C" w:rsidP="00922E8F">
      <w:pPr>
        <w:rPr>
          <w:rFonts w:cstheme="minorHAnsi"/>
        </w:rPr>
      </w:pPr>
    </w:p>
    <w:p w14:paraId="72F481CB" w14:textId="77777777" w:rsidR="009208BB" w:rsidRPr="00922E8F" w:rsidRDefault="0097199C" w:rsidP="00922E8F">
      <w:pPr>
        <w:rPr>
          <w:rFonts w:cstheme="minorHAnsi"/>
          <w:color w:val="000000" w:themeColor="text1"/>
        </w:rPr>
      </w:pPr>
      <w:r w:rsidRPr="00922E8F">
        <w:rPr>
          <w:rFonts w:cstheme="minorHAnsi"/>
          <w:color w:val="000000" w:themeColor="text1"/>
        </w:rPr>
        <w:t xml:space="preserve">These omissions have left an odor, an uncomfortable collection of unresolved national issues that have skewed the history that is taught in schools and hamstrung curation in state-sponsored museums. It has meant that it is easier for national institutions to tell partial stories, to engage in complex intellectual choreography as part of a process of avoiding these difficult issues. </w:t>
      </w:r>
    </w:p>
    <w:p w14:paraId="705740B7" w14:textId="77777777" w:rsidR="009208BB" w:rsidRPr="00922E8F" w:rsidRDefault="009208BB" w:rsidP="00922E8F">
      <w:pPr>
        <w:rPr>
          <w:rFonts w:cstheme="minorHAnsi"/>
          <w:color w:val="000000" w:themeColor="text1"/>
        </w:rPr>
      </w:pPr>
    </w:p>
    <w:p w14:paraId="6E575A27" w14:textId="1D4E1AC7" w:rsidR="0097199C" w:rsidRPr="00922E8F" w:rsidRDefault="0097199C" w:rsidP="00922E8F">
      <w:pPr>
        <w:rPr>
          <w:rFonts w:cstheme="minorHAnsi"/>
          <w:color w:val="000000" w:themeColor="text1"/>
        </w:rPr>
      </w:pPr>
      <w:r w:rsidRPr="00922E8F">
        <w:rPr>
          <w:rFonts w:cstheme="minorHAnsi"/>
          <w:color w:val="000000" w:themeColor="text1"/>
        </w:rPr>
        <w:t>Avoidance and denial saves resource, it minimizes heartache and it does that important thing of safeguarding reputation</w:t>
      </w:r>
      <w:r w:rsidR="009208BB" w:rsidRPr="00922E8F">
        <w:rPr>
          <w:rFonts w:cstheme="minorHAnsi"/>
          <w:color w:val="000000" w:themeColor="text1"/>
        </w:rPr>
        <w:t>, but it harbors dissonance and denial that is deeply unhealthy</w:t>
      </w:r>
      <w:r w:rsidR="000214C0" w:rsidRPr="00922E8F">
        <w:rPr>
          <w:rFonts w:cstheme="minorHAnsi"/>
          <w:color w:val="000000" w:themeColor="text1"/>
        </w:rPr>
        <w:t xml:space="preserve">, </w:t>
      </w:r>
      <w:r w:rsidR="009208BB" w:rsidRPr="00922E8F">
        <w:rPr>
          <w:rFonts w:cstheme="minorHAnsi"/>
          <w:color w:val="000000" w:themeColor="text1"/>
        </w:rPr>
        <w:t>it fosters bad histories</w:t>
      </w:r>
      <w:r w:rsidR="000214C0" w:rsidRPr="00922E8F">
        <w:rPr>
          <w:rFonts w:cstheme="minorHAnsi"/>
          <w:color w:val="000000" w:themeColor="text1"/>
        </w:rPr>
        <w:t xml:space="preserve"> and we</w:t>
      </w:r>
      <w:r w:rsidR="00A54538" w:rsidRPr="00922E8F">
        <w:rPr>
          <w:rFonts w:cstheme="minorHAnsi"/>
          <w:color w:val="000000" w:themeColor="text1"/>
        </w:rPr>
        <w:t xml:space="preserve"> simply</w:t>
      </w:r>
      <w:r w:rsidR="000214C0" w:rsidRPr="00922E8F">
        <w:rPr>
          <w:rFonts w:cstheme="minorHAnsi"/>
          <w:color w:val="000000" w:themeColor="text1"/>
        </w:rPr>
        <w:t xml:space="preserve"> know it is wrong</w:t>
      </w:r>
    </w:p>
    <w:p w14:paraId="1679F7D6" w14:textId="77777777" w:rsidR="0097199C" w:rsidRPr="00922E8F" w:rsidRDefault="0097199C" w:rsidP="00922E8F">
      <w:pPr>
        <w:rPr>
          <w:rFonts w:cstheme="minorHAnsi"/>
          <w:color w:val="1A1A1A"/>
        </w:rPr>
      </w:pPr>
    </w:p>
    <w:p w14:paraId="60258ADC" w14:textId="5E91C6EA" w:rsidR="0097199C" w:rsidRPr="00922E8F" w:rsidRDefault="000467A6" w:rsidP="00922E8F">
      <w:pPr>
        <w:rPr>
          <w:rFonts w:cstheme="minorHAnsi"/>
          <w:color w:val="1A1A1A"/>
        </w:rPr>
      </w:pPr>
      <w:r w:rsidRPr="00922E8F">
        <w:rPr>
          <w:rFonts w:cstheme="minorHAnsi"/>
          <w:color w:val="1A1A1A"/>
        </w:rPr>
        <w:t>And as Trusts we are some</w:t>
      </w:r>
      <w:r w:rsidR="0097199C" w:rsidRPr="00922E8F">
        <w:rPr>
          <w:rFonts w:cstheme="minorHAnsi"/>
          <w:color w:val="1A1A1A"/>
        </w:rPr>
        <w:t xml:space="preserve"> of the few organizations with the authority and remit to address these pressing things</w:t>
      </w:r>
      <w:r w:rsidRPr="00922E8F">
        <w:rPr>
          <w:rFonts w:cstheme="minorHAnsi"/>
          <w:color w:val="1A1A1A"/>
        </w:rPr>
        <w:t xml:space="preserve">. We can shift the </w:t>
      </w:r>
      <w:proofErr w:type="gramStart"/>
      <w:r w:rsidRPr="00922E8F">
        <w:rPr>
          <w:rFonts w:cstheme="minorHAnsi"/>
          <w:color w:val="1A1A1A"/>
        </w:rPr>
        <w:t>tone</w:t>
      </w:r>
      <w:r w:rsidR="00886575" w:rsidRPr="00922E8F">
        <w:rPr>
          <w:rFonts w:cstheme="minorHAnsi"/>
          <w:color w:val="1A1A1A"/>
        </w:rPr>
        <w:t>,</w:t>
      </w:r>
      <w:proofErr w:type="gramEnd"/>
      <w:r w:rsidR="00886575" w:rsidRPr="00922E8F">
        <w:rPr>
          <w:rFonts w:cstheme="minorHAnsi"/>
          <w:color w:val="1A1A1A"/>
        </w:rPr>
        <w:t xml:space="preserve"> we can be the needed cathartic force.</w:t>
      </w:r>
    </w:p>
    <w:p w14:paraId="1B4CFAA8" w14:textId="77777777" w:rsidR="0097199C" w:rsidRPr="00922E8F" w:rsidRDefault="0097199C" w:rsidP="00922E8F">
      <w:pPr>
        <w:rPr>
          <w:rFonts w:cstheme="minorHAnsi"/>
          <w:color w:val="1A1A1A"/>
        </w:rPr>
      </w:pPr>
    </w:p>
    <w:p w14:paraId="5060B170" w14:textId="1988E6B6" w:rsidR="0097199C" w:rsidRPr="00922E8F" w:rsidRDefault="0097199C" w:rsidP="00922E8F">
      <w:pPr>
        <w:rPr>
          <w:rFonts w:cstheme="minorHAnsi"/>
          <w:color w:val="1A1A1A"/>
        </w:rPr>
      </w:pPr>
      <w:r w:rsidRPr="00922E8F">
        <w:rPr>
          <w:rFonts w:cstheme="minorHAnsi"/>
          <w:color w:val="1A1A1A"/>
        </w:rPr>
        <w:t xml:space="preserve">And, we should do this for everyone – for </w:t>
      </w:r>
      <w:r w:rsidR="000467A6" w:rsidRPr="00922E8F">
        <w:rPr>
          <w:rFonts w:cstheme="minorHAnsi"/>
          <w:color w:val="1A1A1A"/>
        </w:rPr>
        <w:t>our</w:t>
      </w:r>
      <w:r w:rsidRPr="00922E8F">
        <w:rPr>
          <w:rFonts w:cstheme="minorHAnsi"/>
          <w:color w:val="1A1A1A"/>
        </w:rPr>
        <w:t xml:space="preserve"> nation</w:t>
      </w:r>
      <w:r w:rsidR="000467A6" w:rsidRPr="00922E8F">
        <w:rPr>
          <w:rFonts w:cstheme="minorHAnsi"/>
          <w:color w:val="1A1A1A"/>
        </w:rPr>
        <w:t>s</w:t>
      </w:r>
      <w:r w:rsidRPr="00922E8F">
        <w:rPr>
          <w:rFonts w:cstheme="minorHAnsi"/>
          <w:color w:val="1A1A1A"/>
        </w:rPr>
        <w:t xml:space="preserve">, for the sake of good history, for those whose histories have been for too long neglected or ignored. </w:t>
      </w:r>
    </w:p>
    <w:p w14:paraId="34079694" w14:textId="22288A07" w:rsidR="00886575" w:rsidRPr="00922E8F" w:rsidRDefault="00886575" w:rsidP="00922E8F">
      <w:pPr>
        <w:rPr>
          <w:rFonts w:cstheme="minorHAnsi"/>
          <w:color w:val="1A1A1A"/>
        </w:rPr>
      </w:pPr>
    </w:p>
    <w:p w14:paraId="0843F55B" w14:textId="0727C43E" w:rsidR="00886575" w:rsidRPr="00922E8F" w:rsidRDefault="00886575" w:rsidP="00922E8F">
      <w:pPr>
        <w:rPr>
          <w:rFonts w:cstheme="minorHAnsi"/>
          <w:color w:val="1A1A1A"/>
        </w:rPr>
      </w:pPr>
      <w:r w:rsidRPr="00922E8F">
        <w:rPr>
          <w:rFonts w:cstheme="minorHAnsi"/>
          <w:color w:val="1A1A1A"/>
        </w:rPr>
        <w:t>Despite everything, I am optimistic</w:t>
      </w:r>
      <w:r w:rsidR="00922E8F" w:rsidRPr="00922E8F">
        <w:rPr>
          <w:rFonts w:cstheme="minorHAnsi"/>
          <w:color w:val="1A1A1A"/>
        </w:rPr>
        <w:t>.</w:t>
      </w:r>
    </w:p>
    <w:p w14:paraId="521CED16"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3AC03FBB" w14:textId="165377DC" w:rsidR="00D03120" w:rsidRPr="00922E8F" w:rsidRDefault="00D03120" w:rsidP="00922E8F">
      <w:pPr>
        <w:rPr>
          <w:rFonts w:eastAsia="Times New Roman" w:cstheme="minorHAnsi"/>
          <w:color w:val="000000"/>
        </w:rPr>
      </w:pPr>
      <w:r w:rsidRPr="00922E8F">
        <w:rPr>
          <w:rFonts w:eastAsia="Times New Roman" w:cstheme="minorHAnsi"/>
          <w:color w:val="1A1A1A"/>
        </w:rPr>
        <w:lastRenderedPageBreak/>
        <w:t>It would be easy to think, like many in the press and politics, that global politics, the healthy regional culture, that societies are</w:t>
      </w:r>
      <w:r w:rsidR="00AD0931" w:rsidRPr="00922E8F">
        <w:rPr>
          <w:rFonts w:eastAsia="Times New Roman" w:cstheme="minorHAnsi"/>
          <w:color w:val="1A1A1A"/>
        </w:rPr>
        <w:t xml:space="preserve"> all</w:t>
      </w:r>
      <w:r w:rsidRPr="00922E8F">
        <w:rPr>
          <w:rFonts w:eastAsia="Times New Roman" w:cstheme="minorHAnsi"/>
          <w:color w:val="1A1A1A"/>
        </w:rPr>
        <w:t xml:space="preserve"> broken, riven irrevocably – that the divisions are deep and increasingly intense. That the splits across nation, across class, across geography, increasingly across ethnicity and religion have rendered our sense of </w:t>
      </w:r>
      <w:proofErr w:type="gramStart"/>
      <w:r w:rsidR="00AD0931" w:rsidRPr="00922E8F">
        <w:rPr>
          <w:rFonts w:eastAsia="Times New Roman" w:cstheme="minorHAnsi"/>
          <w:color w:val="1A1A1A"/>
        </w:rPr>
        <w:t>identity,</w:t>
      </w:r>
      <w:proofErr w:type="gramEnd"/>
      <w:r w:rsidRPr="00922E8F">
        <w:rPr>
          <w:rFonts w:eastAsia="Times New Roman" w:cstheme="minorHAnsi"/>
          <w:color w:val="1A1A1A"/>
        </w:rPr>
        <w:t xml:space="preserve"> somehow compromised. </w:t>
      </w:r>
    </w:p>
    <w:p w14:paraId="7C59C17F" w14:textId="77777777" w:rsidR="00D03120" w:rsidRPr="00922E8F" w:rsidRDefault="00D03120" w:rsidP="00922E8F">
      <w:pPr>
        <w:rPr>
          <w:rFonts w:eastAsia="Times New Roman" w:cstheme="minorHAnsi"/>
          <w:color w:val="000000"/>
        </w:rPr>
      </w:pPr>
      <w:r w:rsidRPr="00922E8F">
        <w:rPr>
          <w:rFonts w:eastAsia="Times New Roman" w:cstheme="minorHAnsi"/>
          <w:color w:val="1A1A1A"/>
        </w:rPr>
        <w:t> </w:t>
      </w:r>
    </w:p>
    <w:p w14:paraId="1A6119CD" w14:textId="34F0E0C4" w:rsidR="00D03120" w:rsidRPr="00922E8F" w:rsidRDefault="00D03120" w:rsidP="00922E8F">
      <w:pPr>
        <w:rPr>
          <w:rFonts w:eastAsia="Times New Roman" w:cstheme="minorHAnsi"/>
          <w:color w:val="000000"/>
        </w:rPr>
      </w:pPr>
      <w:r w:rsidRPr="00922E8F">
        <w:rPr>
          <w:rFonts w:eastAsia="Times New Roman" w:cstheme="minorHAnsi"/>
          <w:color w:val="1A1A1A"/>
        </w:rPr>
        <w:t xml:space="preserve">But I only think that this worldview becomes true if the narratives that underpin who we are as democracies fail – if our sense of cultural heritage fails, if to a large degree - what we as </w:t>
      </w:r>
      <w:proofErr w:type="gramStart"/>
      <w:r w:rsidRPr="00922E8F">
        <w:rPr>
          <w:rFonts w:eastAsia="Times New Roman" w:cstheme="minorHAnsi"/>
          <w:color w:val="1A1A1A"/>
        </w:rPr>
        <w:t>an</w:t>
      </w:r>
      <w:proofErr w:type="gramEnd"/>
      <w:r w:rsidRPr="00922E8F">
        <w:rPr>
          <w:rFonts w:eastAsia="Times New Roman" w:cstheme="minorHAnsi"/>
          <w:color w:val="1A1A1A"/>
        </w:rPr>
        <w:t xml:space="preserve"> heritage sector do</w:t>
      </w:r>
      <w:r w:rsidR="00AD0931" w:rsidRPr="00922E8F">
        <w:rPr>
          <w:rFonts w:eastAsia="Times New Roman" w:cstheme="minorHAnsi"/>
          <w:color w:val="1A1A1A"/>
        </w:rPr>
        <w:t>es</w:t>
      </w:r>
      <w:r w:rsidRPr="00922E8F">
        <w:rPr>
          <w:rFonts w:eastAsia="Times New Roman" w:cstheme="minorHAnsi"/>
          <w:color w:val="1A1A1A"/>
        </w:rPr>
        <w:t>, what Octavia Hill sought and what you do, fails.</w:t>
      </w:r>
    </w:p>
    <w:p w14:paraId="1A27A045" w14:textId="77777777" w:rsidR="00D03120" w:rsidRPr="00922E8F" w:rsidRDefault="00D03120" w:rsidP="00922E8F">
      <w:pPr>
        <w:rPr>
          <w:rFonts w:eastAsia="Times New Roman" w:cstheme="minorHAnsi"/>
          <w:color w:val="000000"/>
        </w:rPr>
      </w:pPr>
      <w:r w:rsidRPr="00922E8F">
        <w:rPr>
          <w:rFonts w:eastAsia="Times New Roman" w:cstheme="minorHAnsi"/>
          <w:color w:val="1A1A1A"/>
        </w:rPr>
        <w:t> </w:t>
      </w:r>
    </w:p>
    <w:p w14:paraId="7D3C45E3" w14:textId="36014556" w:rsidR="00D03120" w:rsidRPr="00922E8F" w:rsidRDefault="00D03120" w:rsidP="00922E8F">
      <w:pPr>
        <w:rPr>
          <w:rFonts w:eastAsia="Times New Roman" w:cstheme="minorHAnsi"/>
          <w:color w:val="000000"/>
        </w:rPr>
      </w:pPr>
      <w:r w:rsidRPr="00922E8F">
        <w:rPr>
          <w:rFonts w:eastAsia="Times New Roman" w:cstheme="minorHAnsi"/>
          <w:color w:val="1A1A1A"/>
        </w:rPr>
        <w:t xml:space="preserve">I believe we have a job to do – it is as necessary as the job defined for National Trusts, as when we were first constituted by our founding </w:t>
      </w:r>
      <w:proofErr w:type="spellStart"/>
      <w:r w:rsidRPr="00922E8F">
        <w:rPr>
          <w:rFonts w:eastAsia="Times New Roman" w:cstheme="minorHAnsi"/>
          <w:color w:val="1A1A1A"/>
        </w:rPr>
        <w:t>forebeares</w:t>
      </w:r>
      <w:proofErr w:type="spellEnd"/>
      <w:r w:rsidRPr="00922E8F">
        <w:rPr>
          <w:rFonts w:eastAsia="Times New Roman" w:cstheme="minorHAnsi"/>
          <w:color w:val="1A1A1A"/>
        </w:rPr>
        <w:t xml:space="preserve"> – a job to contribute to the healing process through </w:t>
      </w:r>
      <w:r w:rsidR="00C839E9" w:rsidRPr="00922E8F">
        <w:rPr>
          <w:rFonts w:eastAsia="Times New Roman" w:cstheme="minorHAnsi"/>
          <w:color w:val="1A1A1A"/>
        </w:rPr>
        <w:t>beauty</w:t>
      </w:r>
      <w:r w:rsidRPr="00922E8F">
        <w:rPr>
          <w:rFonts w:eastAsia="Times New Roman" w:cstheme="minorHAnsi"/>
          <w:color w:val="1A1A1A"/>
        </w:rPr>
        <w:t>. We are uniquely placed to shape and negotiate a renewed more considerate culture and heritage sector – it was through shared history that we were once more closely and overtly bound by bigger principles, and I think, it is through renewed sense of culture and heritage that we might currently seek some catharsis, that we can reconstitute our shared sense of self. If we look back at the ambition and fearlessness shown by our forefathers</w:t>
      </w:r>
      <w:r w:rsidR="00AD0931" w:rsidRPr="00922E8F">
        <w:rPr>
          <w:rFonts w:eastAsia="Times New Roman" w:cstheme="minorHAnsi"/>
          <w:color w:val="1A1A1A"/>
        </w:rPr>
        <w:t>, at</w:t>
      </w:r>
      <w:r w:rsidRPr="00922E8F">
        <w:rPr>
          <w:rFonts w:eastAsia="Times New Roman" w:cstheme="minorHAnsi"/>
          <w:color w:val="1A1A1A"/>
        </w:rPr>
        <w:t xml:space="preserve"> how they felt that culture </w:t>
      </w:r>
      <w:r w:rsidR="00AD0931" w:rsidRPr="00922E8F">
        <w:rPr>
          <w:rFonts w:eastAsia="Times New Roman" w:cstheme="minorHAnsi"/>
          <w:color w:val="1A1A1A"/>
        </w:rPr>
        <w:t>might</w:t>
      </w:r>
      <w:r w:rsidRPr="00922E8F">
        <w:rPr>
          <w:rFonts w:eastAsia="Times New Roman" w:cstheme="minorHAnsi"/>
          <w:color w:val="1A1A1A"/>
        </w:rPr>
        <w:t xml:space="preserve"> make a difference – and it is hard not to feel that we are not doing their legacies justice.</w:t>
      </w:r>
    </w:p>
    <w:p w14:paraId="0C5218F8" w14:textId="77777777" w:rsidR="00D03120" w:rsidRPr="00922E8F" w:rsidRDefault="00D03120" w:rsidP="00922E8F">
      <w:pPr>
        <w:rPr>
          <w:rFonts w:eastAsia="Times New Roman" w:cstheme="minorHAnsi"/>
          <w:color w:val="000000"/>
        </w:rPr>
      </w:pPr>
      <w:r w:rsidRPr="00922E8F">
        <w:rPr>
          <w:rFonts w:eastAsia="Times New Roman" w:cstheme="minorHAnsi"/>
          <w:color w:val="000000"/>
          <w:lang w:val="en-GB"/>
        </w:rPr>
        <w:t> </w:t>
      </w:r>
    </w:p>
    <w:p w14:paraId="44948D2D" w14:textId="2018F7D8" w:rsidR="00D03120" w:rsidRPr="00922E8F" w:rsidRDefault="00D03120" w:rsidP="00922E8F">
      <w:pPr>
        <w:rPr>
          <w:rFonts w:eastAsia="Times New Roman" w:cstheme="minorHAnsi"/>
          <w:color w:val="000000"/>
        </w:rPr>
      </w:pPr>
      <w:r w:rsidRPr="00922E8F">
        <w:rPr>
          <w:rFonts w:eastAsia="Times New Roman" w:cstheme="minorHAnsi"/>
          <w:color w:val="000000"/>
          <w:lang w:val="en-GB"/>
        </w:rPr>
        <w:t>I would love to see this sisterhood of trusts</w:t>
      </w:r>
      <w:r w:rsidR="00AD0931" w:rsidRPr="00922E8F">
        <w:rPr>
          <w:rFonts w:eastAsia="Times New Roman" w:cstheme="minorHAnsi"/>
          <w:color w:val="000000"/>
          <w:lang w:val="en-GB"/>
        </w:rPr>
        <w:t xml:space="preserve"> resolutely setting the tone</w:t>
      </w:r>
      <w:r w:rsidRPr="00922E8F">
        <w:rPr>
          <w:rFonts w:eastAsia="Times New Roman" w:cstheme="minorHAnsi"/>
          <w:color w:val="000000"/>
          <w:lang w:val="en-GB"/>
        </w:rPr>
        <w:t xml:space="preserve">, our sector </w:t>
      </w:r>
      <w:r w:rsidR="00AD0931" w:rsidRPr="00922E8F">
        <w:rPr>
          <w:rFonts w:eastAsia="Times New Roman" w:cstheme="minorHAnsi"/>
          <w:color w:val="000000"/>
          <w:lang w:val="en-GB"/>
        </w:rPr>
        <w:t xml:space="preserve">should be </w:t>
      </w:r>
      <w:r w:rsidRPr="00922E8F">
        <w:rPr>
          <w:rFonts w:eastAsia="Times New Roman" w:cstheme="minorHAnsi"/>
          <w:color w:val="000000"/>
          <w:lang w:val="en-GB"/>
        </w:rPr>
        <w:t>far more demograp</w:t>
      </w:r>
      <w:r w:rsidR="00AD0931" w:rsidRPr="00922E8F">
        <w:rPr>
          <w:rFonts w:eastAsia="Times New Roman" w:cstheme="minorHAnsi"/>
          <w:color w:val="000000"/>
          <w:lang w:val="en-GB"/>
        </w:rPr>
        <w:t>h</w:t>
      </w:r>
      <w:r w:rsidRPr="00922E8F">
        <w:rPr>
          <w:rFonts w:eastAsia="Times New Roman" w:cstheme="minorHAnsi"/>
          <w:color w:val="000000"/>
          <w:lang w:val="en-GB"/>
        </w:rPr>
        <w:t>ically complex</w:t>
      </w:r>
      <w:r w:rsidR="00AD0931" w:rsidRPr="00922E8F">
        <w:rPr>
          <w:rFonts w:eastAsia="Times New Roman" w:cstheme="minorHAnsi"/>
          <w:color w:val="000000"/>
          <w:lang w:val="en-GB"/>
        </w:rPr>
        <w:t xml:space="preserve"> and reflective of those we serve</w:t>
      </w:r>
      <w:proofErr w:type="gramStart"/>
      <w:r w:rsidRPr="00922E8F">
        <w:rPr>
          <w:rFonts w:eastAsia="Times New Roman" w:cstheme="minorHAnsi"/>
          <w:color w:val="000000"/>
          <w:lang w:val="en-GB"/>
        </w:rPr>
        <w:t>,–</w:t>
      </w:r>
      <w:proofErr w:type="gramEnd"/>
      <w:r w:rsidRPr="00922E8F">
        <w:rPr>
          <w:rFonts w:eastAsia="Times New Roman" w:cstheme="minorHAnsi"/>
          <w:color w:val="000000"/>
          <w:lang w:val="en-GB"/>
        </w:rPr>
        <w:t xml:space="preserve"> and if we choose to change, we will reap the benefits of reflecting the broader populace in our membership, programming, in the profile of staff, in our attitudes, in those we fund - the benefits will be huge. We will grow memberships, audiences, we will increase income, widen the pool of talent from which we draw, feel more relevant, supported and vital whilst simply becoming a happier more resolved place to be. </w:t>
      </w:r>
    </w:p>
    <w:p w14:paraId="11F8E233" w14:textId="77777777" w:rsidR="00D03120" w:rsidRPr="00922E8F" w:rsidRDefault="00D03120" w:rsidP="00922E8F">
      <w:pPr>
        <w:rPr>
          <w:rFonts w:eastAsia="Times New Roman" w:cstheme="minorHAnsi"/>
          <w:color w:val="000000"/>
        </w:rPr>
      </w:pPr>
      <w:r w:rsidRPr="00922E8F">
        <w:rPr>
          <w:rFonts w:eastAsia="Times New Roman" w:cstheme="minorHAnsi"/>
          <w:color w:val="000000"/>
          <w:lang w:val="en-GB"/>
        </w:rPr>
        <w:t> </w:t>
      </w:r>
    </w:p>
    <w:p w14:paraId="45441BC6" w14:textId="660D1CDB" w:rsidR="000467A6" w:rsidRPr="00922E8F" w:rsidRDefault="00D03120" w:rsidP="00922E8F">
      <w:pPr>
        <w:rPr>
          <w:rFonts w:cstheme="minorHAnsi"/>
          <w:color w:val="1A1A1A"/>
        </w:rPr>
      </w:pPr>
      <w:r w:rsidRPr="00922E8F">
        <w:rPr>
          <w:rFonts w:eastAsia="Times New Roman" w:cstheme="minorHAnsi"/>
          <w:color w:val="1A1A1A"/>
        </w:rPr>
        <w:t> </w:t>
      </w:r>
      <w:r w:rsidR="000467A6" w:rsidRPr="00922E8F">
        <w:rPr>
          <w:rFonts w:cstheme="minorHAnsi"/>
          <w:color w:val="1A1A1A"/>
        </w:rPr>
        <w:t xml:space="preserve">We must demonstrate that we care – and that </w:t>
      </w:r>
      <w:r w:rsidR="00C906D9" w:rsidRPr="00922E8F">
        <w:rPr>
          <w:rFonts w:cstheme="minorHAnsi"/>
          <w:color w:val="1A1A1A"/>
        </w:rPr>
        <w:t xml:space="preserve">could </w:t>
      </w:r>
      <w:r w:rsidR="000467A6" w:rsidRPr="00922E8F">
        <w:rPr>
          <w:rFonts w:cstheme="minorHAnsi"/>
          <w:color w:val="1A1A1A"/>
        </w:rPr>
        <w:t xml:space="preserve">start with our volunteers, </w:t>
      </w:r>
      <w:r w:rsidR="00C906D9" w:rsidRPr="00922E8F">
        <w:rPr>
          <w:rFonts w:cstheme="minorHAnsi"/>
          <w:color w:val="1A1A1A"/>
        </w:rPr>
        <w:t>they</w:t>
      </w:r>
      <w:r w:rsidR="000467A6" w:rsidRPr="00922E8F">
        <w:rPr>
          <w:rFonts w:cstheme="minorHAnsi"/>
          <w:color w:val="1A1A1A"/>
        </w:rPr>
        <w:t xml:space="preserve"> are for most visitors the first and last Trust staff that they see – we must </w:t>
      </w:r>
      <w:r w:rsidR="0084139D" w:rsidRPr="00922E8F">
        <w:rPr>
          <w:rFonts w:cstheme="minorHAnsi"/>
          <w:color w:val="1A1A1A"/>
        </w:rPr>
        <w:t xml:space="preserve">be even more effective in </w:t>
      </w:r>
      <w:r w:rsidR="000467A6" w:rsidRPr="00922E8F">
        <w:rPr>
          <w:rFonts w:cstheme="minorHAnsi"/>
          <w:color w:val="1A1A1A"/>
        </w:rPr>
        <w:t>mak</w:t>
      </w:r>
      <w:r w:rsidR="0084139D" w:rsidRPr="00922E8F">
        <w:rPr>
          <w:rFonts w:cstheme="minorHAnsi"/>
          <w:color w:val="1A1A1A"/>
        </w:rPr>
        <w:t>ing</w:t>
      </w:r>
      <w:r w:rsidR="000467A6" w:rsidRPr="00922E8F">
        <w:rPr>
          <w:rFonts w:cstheme="minorHAnsi"/>
          <w:color w:val="1A1A1A"/>
        </w:rPr>
        <w:t xml:space="preserve"> everyone feel welcome</w:t>
      </w:r>
      <w:r w:rsidR="009208BB" w:rsidRPr="00922E8F">
        <w:rPr>
          <w:rFonts w:cstheme="minorHAnsi"/>
          <w:color w:val="1A1A1A"/>
        </w:rPr>
        <w:t>, but that must extend to every level of our staff including and especially our boards</w:t>
      </w:r>
      <w:r w:rsidR="0083661D" w:rsidRPr="00922E8F">
        <w:rPr>
          <w:rFonts w:cstheme="minorHAnsi"/>
          <w:color w:val="1A1A1A"/>
        </w:rPr>
        <w:t>, and it should be reflected in our programming.</w:t>
      </w:r>
    </w:p>
    <w:p w14:paraId="23CFB12F" w14:textId="71CD28C5" w:rsidR="0083661D" w:rsidRPr="00922E8F" w:rsidRDefault="0083661D" w:rsidP="00922E8F">
      <w:pPr>
        <w:rPr>
          <w:rFonts w:cstheme="minorHAnsi"/>
          <w:color w:val="1A1A1A"/>
        </w:rPr>
      </w:pPr>
    </w:p>
    <w:p w14:paraId="66A1FF75" w14:textId="13A7E761" w:rsidR="0083661D" w:rsidRPr="00922E8F" w:rsidRDefault="0083661D" w:rsidP="00922E8F">
      <w:pPr>
        <w:rPr>
          <w:rFonts w:cstheme="minorHAnsi"/>
          <w:color w:val="1A1A1A"/>
        </w:rPr>
      </w:pPr>
      <w:r w:rsidRPr="00922E8F">
        <w:rPr>
          <w:rFonts w:cstheme="minorHAnsi"/>
          <w:color w:val="1A1A1A"/>
        </w:rPr>
        <w:t>And the benefits we would yield …</w:t>
      </w:r>
    </w:p>
    <w:p w14:paraId="4BA51213" w14:textId="77777777" w:rsidR="00D03120" w:rsidRPr="00922E8F" w:rsidRDefault="00D03120" w:rsidP="00922E8F">
      <w:pPr>
        <w:rPr>
          <w:rFonts w:eastAsia="Times New Roman" w:cstheme="minorHAnsi"/>
          <w:color w:val="000000"/>
        </w:rPr>
      </w:pPr>
      <w:r w:rsidRPr="00922E8F">
        <w:rPr>
          <w:rFonts w:eastAsia="Times New Roman" w:cstheme="minorHAnsi"/>
          <w:color w:val="1A1A1A"/>
        </w:rPr>
        <w:t> </w:t>
      </w:r>
    </w:p>
    <w:p w14:paraId="16B342E3" w14:textId="31422DE2" w:rsidR="00D03120" w:rsidRPr="00922E8F" w:rsidRDefault="00D03120" w:rsidP="00922E8F">
      <w:pPr>
        <w:rPr>
          <w:rFonts w:eastAsia="Times New Roman" w:cstheme="minorHAnsi"/>
          <w:color w:val="000000"/>
        </w:rPr>
      </w:pPr>
      <w:r w:rsidRPr="00922E8F">
        <w:rPr>
          <w:rFonts w:eastAsia="Times New Roman" w:cstheme="minorHAnsi"/>
          <w:color w:val="1A1A1A"/>
        </w:rPr>
        <w:t xml:space="preserve">And for me whilst I am convinced by arguments about accountability, relevance, profitability, and legality – It is also about </w:t>
      </w:r>
      <w:r w:rsidR="00301C07" w:rsidRPr="00922E8F">
        <w:rPr>
          <w:rFonts w:eastAsia="Times New Roman" w:cstheme="minorHAnsi"/>
          <w:color w:val="1A1A1A"/>
        </w:rPr>
        <w:t>simply doing the right thing.</w:t>
      </w:r>
    </w:p>
    <w:p w14:paraId="7619CC16" w14:textId="77777777" w:rsidR="00D03120" w:rsidRPr="00922E8F" w:rsidRDefault="00D03120" w:rsidP="00922E8F">
      <w:pPr>
        <w:rPr>
          <w:rFonts w:eastAsia="Times New Roman" w:cstheme="minorHAnsi"/>
          <w:color w:val="000000"/>
        </w:rPr>
      </w:pPr>
      <w:r w:rsidRPr="00922E8F">
        <w:rPr>
          <w:rFonts w:eastAsia="Times New Roman" w:cstheme="minorHAnsi"/>
          <w:color w:val="1A1A1A"/>
        </w:rPr>
        <w:t> </w:t>
      </w:r>
    </w:p>
    <w:p w14:paraId="1FDCEC76" w14:textId="2859D69D" w:rsidR="00D03120" w:rsidRPr="00922E8F" w:rsidRDefault="00301C07" w:rsidP="00922E8F">
      <w:pPr>
        <w:rPr>
          <w:rFonts w:eastAsia="Times New Roman" w:cstheme="minorHAnsi"/>
          <w:color w:val="000000"/>
        </w:rPr>
      </w:pPr>
      <w:r w:rsidRPr="00922E8F">
        <w:rPr>
          <w:rFonts w:eastAsia="Times New Roman" w:cstheme="minorHAnsi"/>
          <w:color w:val="000000"/>
        </w:rPr>
        <w:t xml:space="preserve">And now is the </w:t>
      </w:r>
      <w:proofErr w:type="gramStart"/>
      <w:r w:rsidRPr="00922E8F">
        <w:rPr>
          <w:rFonts w:eastAsia="Times New Roman" w:cstheme="minorHAnsi"/>
          <w:color w:val="000000"/>
        </w:rPr>
        <w:t>time !</w:t>
      </w:r>
      <w:proofErr w:type="gramEnd"/>
    </w:p>
    <w:p w14:paraId="198B03E7" w14:textId="0521779C" w:rsidR="00C906D9" w:rsidRPr="00922E8F" w:rsidRDefault="00C906D9" w:rsidP="00922E8F">
      <w:pPr>
        <w:rPr>
          <w:rFonts w:eastAsia="Times New Roman" w:cstheme="minorHAnsi"/>
          <w:color w:val="000000"/>
        </w:rPr>
      </w:pPr>
    </w:p>
    <w:p w14:paraId="55530CFA" w14:textId="77777777" w:rsidR="00C906D9" w:rsidRPr="00922E8F" w:rsidRDefault="00C906D9" w:rsidP="00922E8F">
      <w:pPr>
        <w:rPr>
          <w:rFonts w:eastAsia="Times New Roman" w:cstheme="minorHAnsi"/>
          <w:color w:val="000000"/>
        </w:rPr>
      </w:pPr>
      <w:r w:rsidRPr="00922E8F">
        <w:rPr>
          <w:rFonts w:eastAsia="Times New Roman" w:cstheme="minorHAnsi"/>
          <w:color w:val="1A1A1A"/>
        </w:rPr>
        <w:t>After decades of real progress in the area of diversity, as we falter as a planet, there has never in my life-time been a more important time to act if we want to maintain that momentum.</w:t>
      </w:r>
    </w:p>
    <w:p w14:paraId="6FF6421C" w14:textId="77777777" w:rsidR="00C906D9" w:rsidRPr="00922E8F" w:rsidRDefault="00C906D9" w:rsidP="00922E8F">
      <w:pPr>
        <w:rPr>
          <w:rFonts w:eastAsia="Times New Roman" w:cstheme="minorHAnsi"/>
          <w:color w:val="000000"/>
        </w:rPr>
      </w:pPr>
    </w:p>
    <w:p w14:paraId="2BD696D4" w14:textId="3D558909" w:rsidR="00D03120" w:rsidRPr="00922E8F" w:rsidRDefault="00D03120" w:rsidP="00922E8F">
      <w:pPr>
        <w:rPr>
          <w:rFonts w:eastAsia="Times New Roman" w:cstheme="minorHAnsi"/>
          <w:color w:val="000000"/>
        </w:rPr>
      </w:pPr>
      <w:r w:rsidRPr="00922E8F">
        <w:rPr>
          <w:rFonts w:eastAsia="Times New Roman" w:cstheme="minorHAnsi"/>
          <w:color w:val="000000"/>
        </w:rPr>
        <w:t>The presentation of Cultural Heritage is critical to understanding who we are. It is the mirror that we hold up to ourselves, the portrait of ourselves that we show to others – and there are times</w:t>
      </w:r>
      <w:r w:rsidR="00163917" w:rsidRPr="00922E8F">
        <w:rPr>
          <w:rFonts w:eastAsia="Times New Roman" w:cstheme="minorHAnsi"/>
          <w:color w:val="000000"/>
        </w:rPr>
        <w:t>, like now</w:t>
      </w:r>
      <w:r w:rsidRPr="00922E8F">
        <w:rPr>
          <w:rFonts w:eastAsia="Times New Roman" w:cstheme="minorHAnsi"/>
          <w:color w:val="000000"/>
        </w:rPr>
        <w:t xml:space="preserve"> when delivering the right heritage stories can offer profound catharsis, can broker reconciliation, can give mental space for reflection, can be the perfect tool for easing soft diplomacy and brokering closure on difficult passages of history. </w:t>
      </w:r>
    </w:p>
    <w:p w14:paraId="62651DC1" w14:textId="77777777"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5C334DAD" w14:textId="0F2A8695" w:rsidR="00D03120" w:rsidRPr="00922E8F" w:rsidRDefault="00D03120" w:rsidP="00922E8F">
      <w:pPr>
        <w:rPr>
          <w:rFonts w:eastAsia="Times New Roman" w:cstheme="minorHAnsi"/>
          <w:color w:val="000000"/>
        </w:rPr>
      </w:pPr>
      <w:r w:rsidRPr="00922E8F">
        <w:rPr>
          <w:rFonts w:eastAsia="Times New Roman" w:cstheme="minorHAnsi"/>
          <w:color w:val="000000"/>
        </w:rPr>
        <w:t>It is natural when we go through difficult or troubling times that we might want to return to </w:t>
      </w:r>
      <w:r w:rsidRPr="00922E8F">
        <w:rPr>
          <w:rFonts w:eastAsia="Times New Roman" w:cstheme="minorHAnsi"/>
          <w:i/>
          <w:iCs/>
          <w:color w:val="000000"/>
        </w:rPr>
        <w:t>the comfortable</w:t>
      </w:r>
      <w:r w:rsidRPr="00922E8F">
        <w:rPr>
          <w:rFonts w:eastAsia="Times New Roman" w:cstheme="minorHAnsi"/>
          <w:color w:val="000000"/>
        </w:rPr>
        <w:t>, to </w:t>
      </w:r>
      <w:r w:rsidRPr="00922E8F">
        <w:rPr>
          <w:rFonts w:eastAsia="Times New Roman" w:cstheme="minorHAnsi"/>
          <w:i/>
          <w:iCs/>
          <w:color w:val="000000"/>
        </w:rPr>
        <w:t>the past</w:t>
      </w:r>
      <w:r w:rsidRPr="00922E8F">
        <w:rPr>
          <w:rFonts w:eastAsia="Times New Roman" w:cstheme="minorHAnsi"/>
          <w:color w:val="000000"/>
        </w:rPr>
        <w:t xml:space="preserve">– that we seek out the reassurance of our cultural touchstones. Our shared Heritage is the family photo album, the frayed </w:t>
      </w:r>
      <w:proofErr w:type="spellStart"/>
      <w:r w:rsidRPr="00922E8F">
        <w:rPr>
          <w:rFonts w:eastAsia="Times New Roman" w:cstheme="minorHAnsi"/>
          <w:color w:val="000000"/>
        </w:rPr>
        <w:t>blankie</w:t>
      </w:r>
      <w:proofErr w:type="spellEnd"/>
      <w:r w:rsidRPr="00922E8F">
        <w:rPr>
          <w:rFonts w:eastAsia="Times New Roman" w:cstheme="minorHAnsi"/>
          <w:color w:val="000000"/>
        </w:rPr>
        <w:t xml:space="preserve">; that might be lovely intellectual comfort eating when things are going well, but when we pass through periods that leave us shaken, then these tokens of </w:t>
      </w:r>
      <w:r w:rsidRPr="00922E8F">
        <w:rPr>
          <w:rFonts w:eastAsia="Times New Roman" w:cstheme="minorHAnsi"/>
          <w:color w:val="000000"/>
        </w:rPr>
        <w:lastRenderedPageBreak/>
        <w:t>our past become essential, critical anchors to understanding who we are, reminding us of our values and suggesting possible paths through present challenges.</w:t>
      </w:r>
    </w:p>
    <w:p w14:paraId="3A45F410" w14:textId="28B0D4AB" w:rsidR="00C906D9" w:rsidRPr="00922E8F" w:rsidRDefault="00C906D9" w:rsidP="00922E8F">
      <w:pPr>
        <w:rPr>
          <w:rFonts w:eastAsia="Times New Roman" w:cstheme="minorHAnsi"/>
          <w:color w:val="000000"/>
        </w:rPr>
      </w:pPr>
    </w:p>
    <w:p w14:paraId="22DB6935" w14:textId="6D574866" w:rsidR="00C906D9" w:rsidRPr="00922E8F" w:rsidRDefault="00163917" w:rsidP="00922E8F">
      <w:pPr>
        <w:rPr>
          <w:rFonts w:eastAsia="Times New Roman" w:cstheme="minorHAnsi"/>
          <w:color w:val="000000"/>
        </w:rPr>
      </w:pPr>
      <w:r w:rsidRPr="00922E8F">
        <w:rPr>
          <w:rFonts w:eastAsia="Times New Roman" w:cstheme="minorHAnsi"/>
          <w:color w:val="000000"/>
        </w:rPr>
        <w:t>But w</w:t>
      </w:r>
      <w:r w:rsidR="00C906D9" w:rsidRPr="00922E8F">
        <w:rPr>
          <w:rFonts w:eastAsia="Times New Roman" w:cstheme="minorHAnsi"/>
          <w:color w:val="000000"/>
        </w:rPr>
        <w:t>e must be brave and in this time when many are retreating, we must be more expansive, imaginative</w:t>
      </w:r>
      <w:r w:rsidRPr="00922E8F">
        <w:rPr>
          <w:rFonts w:eastAsia="Times New Roman" w:cstheme="minorHAnsi"/>
          <w:color w:val="000000"/>
        </w:rPr>
        <w:t xml:space="preserve"> and</w:t>
      </w:r>
      <w:r w:rsidR="00C906D9" w:rsidRPr="00922E8F">
        <w:rPr>
          <w:rFonts w:eastAsia="Times New Roman" w:cstheme="minorHAnsi"/>
          <w:color w:val="000000"/>
        </w:rPr>
        <w:t xml:space="preserve"> bold</w:t>
      </w:r>
      <w:r w:rsidRPr="00922E8F">
        <w:rPr>
          <w:rFonts w:eastAsia="Times New Roman" w:cstheme="minorHAnsi"/>
          <w:color w:val="000000"/>
        </w:rPr>
        <w:t xml:space="preserve"> – we must use heritage to reach</w:t>
      </w:r>
      <w:r w:rsidR="00830733" w:rsidRPr="00922E8F">
        <w:rPr>
          <w:rFonts w:eastAsia="Times New Roman" w:cstheme="minorHAnsi"/>
          <w:color w:val="000000"/>
        </w:rPr>
        <w:t xml:space="preserve"> out,</w:t>
      </w:r>
      <w:r w:rsidRPr="00922E8F">
        <w:rPr>
          <w:rFonts w:eastAsia="Times New Roman" w:cstheme="minorHAnsi"/>
          <w:color w:val="000000"/>
        </w:rPr>
        <w:t xml:space="preserve"> to touch everyone</w:t>
      </w:r>
      <w:r w:rsidR="00922E8F" w:rsidRPr="00922E8F">
        <w:rPr>
          <w:rFonts w:eastAsia="Times New Roman" w:cstheme="minorHAnsi"/>
          <w:color w:val="000000"/>
        </w:rPr>
        <w:t>.</w:t>
      </w:r>
    </w:p>
    <w:p w14:paraId="4CA16240" w14:textId="74A3A524" w:rsidR="00D03120" w:rsidRPr="00922E8F" w:rsidRDefault="00D03120" w:rsidP="00922E8F">
      <w:pPr>
        <w:rPr>
          <w:rFonts w:eastAsia="Times New Roman" w:cstheme="minorHAnsi"/>
          <w:color w:val="000000"/>
        </w:rPr>
      </w:pPr>
      <w:r w:rsidRPr="00922E8F">
        <w:rPr>
          <w:rFonts w:eastAsia="Times New Roman" w:cstheme="minorHAnsi"/>
          <w:color w:val="000000"/>
        </w:rPr>
        <w:t> </w:t>
      </w:r>
    </w:p>
    <w:p w14:paraId="66431E92" w14:textId="1690D920" w:rsidR="00D03120" w:rsidRPr="00922E8F" w:rsidRDefault="00D03120" w:rsidP="00922E8F">
      <w:pPr>
        <w:rPr>
          <w:rFonts w:eastAsia="Times New Roman" w:cstheme="minorHAnsi"/>
          <w:color w:val="000000"/>
        </w:rPr>
      </w:pPr>
      <w:r w:rsidRPr="00922E8F">
        <w:rPr>
          <w:rFonts w:eastAsia="Times New Roman" w:cstheme="minorHAnsi"/>
          <w:color w:val="1A1A1A"/>
        </w:rPr>
        <w:t>We are one of the few organizations with the</w:t>
      </w:r>
      <w:r w:rsidR="0083661D" w:rsidRPr="00922E8F">
        <w:rPr>
          <w:rFonts w:eastAsia="Times New Roman" w:cstheme="minorHAnsi"/>
          <w:color w:val="1A1A1A"/>
        </w:rPr>
        <w:t xml:space="preserve"> reach,</w:t>
      </w:r>
      <w:r w:rsidRPr="00922E8F">
        <w:rPr>
          <w:rFonts w:eastAsia="Times New Roman" w:cstheme="minorHAnsi"/>
          <w:color w:val="1A1A1A"/>
        </w:rPr>
        <w:t xml:space="preserve"> authority and remit to address these pressing things</w:t>
      </w:r>
      <w:r w:rsidR="00163917" w:rsidRPr="00922E8F">
        <w:rPr>
          <w:rFonts w:eastAsia="Times New Roman" w:cstheme="minorHAnsi"/>
          <w:color w:val="1A1A1A"/>
        </w:rPr>
        <w:t xml:space="preserve"> and we must</w:t>
      </w:r>
      <w:r w:rsidRPr="00922E8F">
        <w:rPr>
          <w:rFonts w:eastAsia="Times New Roman" w:cstheme="minorHAnsi"/>
          <w:color w:val="1A1A1A"/>
        </w:rPr>
        <w:t xml:space="preserve">. </w:t>
      </w:r>
    </w:p>
    <w:p w14:paraId="37F8A167" w14:textId="77777777" w:rsidR="00D03120" w:rsidRPr="00922E8F" w:rsidRDefault="00D03120" w:rsidP="00922E8F">
      <w:pPr>
        <w:rPr>
          <w:rFonts w:eastAsia="Times New Roman" w:cstheme="minorHAnsi"/>
          <w:color w:val="000000"/>
        </w:rPr>
      </w:pPr>
      <w:r w:rsidRPr="00922E8F">
        <w:rPr>
          <w:rFonts w:eastAsia="Times New Roman" w:cstheme="minorHAnsi"/>
          <w:color w:val="1A1A1A"/>
        </w:rPr>
        <w:t> </w:t>
      </w:r>
    </w:p>
    <w:p w14:paraId="3967F5A7" w14:textId="3EB5DE8E" w:rsidR="00D03120" w:rsidRPr="00922E8F" w:rsidRDefault="00D03120" w:rsidP="00922E8F">
      <w:pPr>
        <w:rPr>
          <w:rFonts w:eastAsia="Times New Roman" w:cstheme="minorHAnsi"/>
          <w:color w:val="000000"/>
        </w:rPr>
      </w:pPr>
      <w:r w:rsidRPr="00922E8F">
        <w:rPr>
          <w:rFonts w:eastAsia="Times New Roman" w:cstheme="minorHAnsi"/>
          <w:color w:val="1A1A1A"/>
        </w:rPr>
        <w:t xml:space="preserve">And </w:t>
      </w:r>
      <w:r w:rsidRPr="00922E8F">
        <w:rPr>
          <w:rFonts w:eastAsia="Times New Roman" w:cstheme="minorHAnsi"/>
          <w:color w:val="000000"/>
          <w:lang w:val="en-GB"/>
        </w:rPr>
        <w:t>- the benefits will be huge. We will grow audience, we will increase profitability, widen the pool of talent from which we draw, feel more relevant, supported and vital whilst simply becoming a happier more resolved place to be. That strange core dissonance that I feel palpably in most heritage organisations would disappear.</w:t>
      </w:r>
    </w:p>
    <w:p w14:paraId="6447CF4C" w14:textId="77777777" w:rsidR="00D03120" w:rsidRPr="00922E8F" w:rsidRDefault="00D03120" w:rsidP="00922E8F">
      <w:pPr>
        <w:rPr>
          <w:rFonts w:eastAsia="Times New Roman" w:cstheme="minorHAnsi"/>
          <w:color w:val="000000"/>
        </w:rPr>
      </w:pPr>
      <w:r w:rsidRPr="00922E8F">
        <w:rPr>
          <w:rFonts w:eastAsia="Times New Roman" w:cstheme="minorHAnsi"/>
          <w:color w:val="000000"/>
          <w:lang w:val="en-GB"/>
        </w:rPr>
        <w:t> </w:t>
      </w:r>
    </w:p>
    <w:p w14:paraId="31E88953" w14:textId="28C8E3D0" w:rsidR="00D03120" w:rsidRPr="00922E8F" w:rsidRDefault="00D03120" w:rsidP="00922E8F">
      <w:pPr>
        <w:rPr>
          <w:rFonts w:eastAsia="Times New Roman" w:cstheme="minorHAnsi"/>
          <w:color w:val="000000"/>
        </w:rPr>
      </w:pPr>
      <w:r w:rsidRPr="00922E8F">
        <w:rPr>
          <w:rFonts w:eastAsia="Times New Roman" w:cstheme="minorHAnsi"/>
          <w:color w:val="000000"/>
          <w:lang w:val="en-GB"/>
        </w:rPr>
        <w:t xml:space="preserve">Look at the best </w:t>
      </w:r>
      <w:r w:rsidR="001E43B2" w:rsidRPr="00922E8F">
        <w:rPr>
          <w:rFonts w:eastAsia="Times New Roman" w:cstheme="minorHAnsi"/>
          <w:color w:val="000000"/>
          <w:lang w:val="en-GB"/>
        </w:rPr>
        <w:t>global corporations</w:t>
      </w:r>
      <w:r w:rsidR="00922E8F" w:rsidRPr="00922E8F">
        <w:rPr>
          <w:rFonts w:eastAsia="Times New Roman" w:cstheme="minorHAnsi"/>
          <w:color w:val="000000"/>
          <w:lang w:val="en-GB"/>
        </w:rPr>
        <w:t>, - </w:t>
      </w:r>
      <w:r w:rsidRPr="00922E8F">
        <w:rPr>
          <w:rFonts w:eastAsia="Times New Roman" w:cstheme="minorHAnsi"/>
          <w:color w:val="000000"/>
          <w:lang w:val="en-GB"/>
        </w:rPr>
        <w:t xml:space="preserve">they have </w:t>
      </w:r>
      <w:r w:rsidR="00163917" w:rsidRPr="00922E8F">
        <w:rPr>
          <w:rFonts w:eastAsia="Times New Roman" w:cstheme="minorHAnsi"/>
          <w:color w:val="000000"/>
          <w:lang w:val="en-GB"/>
        </w:rPr>
        <w:t>diversified</w:t>
      </w:r>
      <w:r w:rsidRPr="00922E8F">
        <w:rPr>
          <w:rFonts w:eastAsia="Times New Roman" w:cstheme="minorHAnsi"/>
          <w:color w:val="000000"/>
          <w:lang w:val="en-GB"/>
        </w:rPr>
        <w:t>, and they have been driven by the bottom line, we should do it,</w:t>
      </w:r>
      <w:proofErr w:type="gramStart"/>
      <w:r w:rsidRPr="00922E8F">
        <w:rPr>
          <w:rFonts w:eastAsia="Times New Roman" w:cstheme="minorHAnsi"/>
          <w:color w:val="000000"/>
          <w:lang w:val="en-GB"/>
        </w:rPr>
        <w:t>  and</w:t>
      </w:r>
      <w:proofErr w:type="gramEnd"/>
      <w:r w:rsidRPr="00922E8F">
        <w:rPr>
          <w:rFonts w:eastAsia="Times New Roman" w:cstheme="minorHAnsi"/>
          <w:color w:val="000000"/>
          <w:lang w:val="en-GB"/>
        </w:rPr>
        <w:t xml:space="preserve"> be driven by doing what is right.</w:t>
      </w:r>
    </w:p>
    <w:p w14:paraId="40E91283" w14:textId="77777777" w:rsidR="00D03120" w:rsidRPr="00922E8F" w:rsidRDefault="00D03120" w:rsidP="00922E8F">
      <w:pPr>
        <w:rPr>
          <w:rFonts w:eastAsia="Times New Roman" w:cstheme="minorHAnsi"/>
          <w:color w:val="000000"/>
        </w:rPr>
      </w:pPr>
      <w:r w:rsidRPr="00922E8F">
        <w:rPr>
          <w:rFonts w:eastAsia="Times New Roman" w:cstheme="minorHAnsi"/>
          <w:color w:val="000000"/>
          <w:lang w:val="en-GB"/>
        </w:rPr>
        <w:t> </w:t>
      </w:r>
    </w:p>
    <w:p w14:paraId="4152492A" w14:textId="4F0C624E" w:rsidR="00D03120" w:rsidRPr="00922E8F" w:rsidRDefault="00D03120" w:rsidP="00922E8F">
      <w:pPr>
        <w:rPr>
          <w:rFonts w:eastAsia="Times New Roman" w:cstheme="minorHAnsi"/>
          <w:color w:val="000000"/>
        </w:rPr>
      </w:pPr>
      <w:r w:rsidRPr="00922E8F">
        <w:rPr>
          <w:rFonts w:eastAsia="Times New Roman" w:cstheme="minorHAnsi"/>
          <w:color w:val="1A1A1A"/>
        </w:rPr>
        <w:t>We should be at the forefront of exploring history, and we should be finding ways of more openly dealing with difficult aspects of this history and our contested past, accepting that none of us are unaffected.</w:t>
      </w:r>
    </w:p>
    <w:p w14:paraId="330C20EB" w14:textId="77777777" w:rsidR="00D03120" w:rsidRPr="00922E8F" w:rsidRDefault="00D03120" w:rsidP="00922E8F">
      <w:pPr>
        <w:rPr>
          <w:rFonts w:eastAsia="Times New Roman" w:cstheme="minorHAnsi"/>
          <w:color w:val="000000"/>
        </w:rPr>
      </w:pPr>
      <w:r w:rsidRPr="00922E8F">
        <w:rPr>
          <w:rFonts w:eastAsia="Times New Roman" w:cstheme="minorHAnsi"/>
          <w:color w:val="1A1A1A"/>
        </w:rPr>
        <w:t> </w:t>
      </w:r>
    </w:p>
    <w:p w14:paraId="73579A94" w14:textId="19213C45" w:rsidR="00D03120" w:rsidRPr="00922E8F" w:rsidRDefault="00D03120" w:rsidP="00922E8F">
      <w:pPr>
        <w:rPr>
          <w:rFonts w:eastAsia="Times New Roman" w:cstheme="minorHAnsi"/>
          <w:color w:val="000000"/>
        </w:rPr>
      </w:pPr>
      <w:r w:rsidRPr="00922E8F">
        <w:rPr>
          <w:rFonts w:eastAsia="Times New Roman" w:cstheme="minorHAnsi"/>
          <w:color w:val="1A1A1A"/>
        </w:rPr>
        <w:t>We</w:t>
      </w:r>
      <w:r w:rsidR="00163917" w:rsidRPr="00922E8F">
        <w:rPr>
          <w:rFonts w:eastAsia="Times New Roman" w:cstheme="minorHAnsi"/>
          <w:color w:val="1A1A1A"/>
        </w:rPr>
        <w:t xml:space="preserve"> have the wonderful privilege of</w:t>
      </w:r>
      <w:r w:rsidRPr="00922E8F">
        <w:rPr>
          <w:rFonts w:eastAsia="Times New Roman" w:cstheme="minorHAnsi"/>
          <w:color w:val="1A1A1A"/>
        </w:rPr>
        <w:t xml:space="preserve"> presid</w:t>
      </w:r>
      <w:r w:rsidR="00163917" w:rsidRPr="00922E8F">
        <w:rPr>
          <w:rFonts w:eastAsia="Times New Roman" w:cstheme="minorHAnsi"/>
          <w:color w:val="1A1A1A"/>
        </w:rPr>
        <w:t>ing</w:t>
      </w:r>
      <w:r w:rsidRPr="00922E8F">
        <w:rPr>
          <w:rFonts w:eastAsia="Times New Roman" w:cstheme="minorHAnsi"/>
          <w:color w:val="1A1A1A"/>
        </w:rPr>
        <w:t xml:space="preserve"> over the places where many narratives begin and where they are interrogated</w:t>
      </w:r>
      <w:r w:rsidR="00620CE5" w:rsidRPr="00922E8F">
        <w:rPr>
          <w:rFonts w:eastAsia="Times New Roman" w:cstheme="minorHAnsi"/>
          <w:color w:val="1A1A1A"/>
        </w:rPr>
        <w:t>. Let</w:t>
      </w:r>
      <w:r w:rsidR="00830733" w:rsidRPr="00922E8F">
        <w:rPr>
          <w:rFonts w:eastAsia="Times New Roman" w:cstheme="minorHAnsi"/>
          <w:color w:val="1A1A1A"/>
        </w:rPr>
        <w:t>’</w:t>
      </w:r>
      <w:r w:rsidR="00620CE5" w:rsidRPr="00922E8F">
        <w:rPr>
          <w:rFonts w:eastAsia="Times New Roman" w:cstheme="minorHAnsi"/>
          <w:color w:val="1A1A1A"/>
        </w:rPr>
        <w:t>s turn that into a font of inspiration for all.</w:t>
      </w:r>
    </w:p>
    <w:p w14:paraId="719802CB" w14:textId="77777777" w:rsidR="00C906D9" w:rsidRPr="00922E8F" w:rsidRDefault="00C906D9" w:rsidP="00922E8F">
      <w:pPr>
        <w:rPr>
          <w:rFonts w:eastAsia="Times New Roman" w:cstheme="minorHAnsi"/>
          <w:color w:val="1A1A1A"/>
        </w:rPr>
      </w:pPr>
    </w:p>
    <w:p w14:paraId="440AD7A4" w14:textId="5BF9BE6F" w:rsidR="00EE1517" w:rsidRPr="00922E8F" w:rsidRDefault="00D03120" w:rsidP="00922E8F">
      <w:pPr>
        <w:rPr>
          <w:rFonts w:eastAsia="Times New Roman" w:cstheme="minorHAnsi"/>
          <w:color w:val="000000"/>
        </w:rPr>
      </w:pPr>
      <w:r w:rsidRPr="00922E8F">
        <w:rPr>
          <w:rFonts w:eastAsia="Times New Roman" w:cstheme="minorHAnsi"/>
          <w:color w:val="1A1A1A"/>
        </w:rPr>
        <w:t xml:space="preserve">This is not just a fight for </w:t>
      </w:r>
      <w:proofErr w:type="gramStart"/>
      <w:r w:rsidRPr="00922E8F">
        <w:rPr>
          <w:rFonts w:eastAsia="Times New Roman" w:cstheme="minorHAnsi"/>
          <w:color w:val="1A1A1A"/>
        </w:rPr>
        <w:t>diversity,</w:t>
      </w:r>
      <w:proofErr w:type="gramEnd"/>
      <w:r w:rsidRPr="00922E8F">
        <w:rPr>
          <w:rFonts w:eastAsia="Times New Roman" w:cstheme="minorHAnsi"/>
          <w:color w:val="1A1A1A"/>
        </w:rPr>
        <w:t xml:space="preserve"> it is about healing, about catharsis, about the well-being of our </w:t>
      </w:r>
      <w:r w:rsidR="00301C07" w:rsidRPr="00922E8F">
        <w:rPr>
          <w:rFonts w:eastAsia="Times New Roman" w:cstheme="minorHAnsi"/>
          <w:color w:val="1A1A1A"/>
        </w:rPr>
        <w:t>planet</w:t>
      </w:r>
      <w:r w:rsidRPr="00922E8F">
        <w:rPr>
          <w:rFonts w:eastAsia="Times New Roman" w:cstheme="minorHAnsi"/>
          <w:color w:val="1A1A1A"/>
        </w:rPr>
        <w:t xml:space="preserve"> – about</w:t>
      </w:r>
      <w:r w:rsidR="00620CE5" w:rsidRPr="00922E8F">
        <w:rPr>
          <w:rFonts w:eastAsia="Times New Roman" w:cstheme="minorHAnsi"/>
          <w:color w:val="1A1A1A"/>
        </w:rPr>
        <w:t>,</w:t>
      </w:r>
      <w:r w:rsidRPr="00922E8F">
        <w:rPr>
          <w:rFonts w:eastAsia="Times New Roman" w:cstheme="minorHAnsi"/>
          <w:color w:val="1A1A1A"/>
        </w:rPr>
        <w:t xml:space="preserve"> </w:t>
      </w:r>
      <w:r w:rsidR="00620CE5" w:rsidRPr="00922E8F">
        <w:rPr>
          <w:rFonts w:eastAsia="Times New Roman" w:cstheme="minorHAnsi"/>
          <w:color w:val="1A1A1A"/>
        </w:rPr>
        <w:t xml:space="preserve">in the true Spirit of Octavia Hill, </w:t>
      </w:r>
      <w:r w:rsidR="00D36772" w:rsidRPr="00922E8F">
        <w:rPr>
          <w:rFonts w:eastAsia="Times New Roman" w:cstheme="minorHAnsi"/>
          <w:color w:val="1A1A1A"/>
        </w:rPr>
        <w:t>intellectual</w:t>
      </w:r>
      <w:r w:rsidRPr="00922E8F">
        <w:rPr>
          <w:rFonts w:eastAsia="Times New Roman" w:cstheme="minorHAnsi"/>
          <w:color w:val="1A1A1A"/>
        </w:rPr>
        <w:t xml:space="preserve"> leadership and doing the right thing. </w:t>
      </w:r>
      <w:bookmarkStart w:id="0" w:name="_GoBack"/>
      <w:bookmarkEnd w:id="0"/>
    </w:p>
    <w:sectPr w:rsidR="00EE1517" w:rsidRPr="00922E8F" w:rsidSect="00922E8F">
      <w:headerReference w:type="even" r:id="rId7"/>
      <w:head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052B0D" w14:textId="77777777" w:rsidR="00491F1A" w:rsidRDefault="00491F1A" w:rsidP="00557C37">
      <w:r>
        <w:separator/>
      </w:r>
    </w:p>
  </w:endnote>
  <w:endnote w:type="continuationSeparator" w:id="0">
    <w:p w14:paraId="70C13136" w14:textId="77777777" w:rsidR="00491F1A" w:rsidRDefault="00491F1A" w:rsidP="0055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D955E" w14:textId="77777777" w:rsidR="00491F1A" w:rsidRDefault="00491F1A" w:rsidP="00557C37">
      <w:r>
        <w:separator/>
      </w:r>
    </w:p>
  </w:footnote>
  <w:footnote w:type="continuationSeparator" w:id="0">
    <w:p w14:paraId="16A5E9E7" w14:textId="77777777" w:rsidR="00491F1A" w:rsidRDefault="00491F1A" w:rsidP="0055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06520461"/>
      <w:docPartObj>
        <w:docPartGallery w:val="Page Numbers (Top of Page)"/>
        <w:docPartUnique/>
      </w:docPartObj>
    </w:sdtPr>
    <w:sdtEndPr>
      <w:rPr>
        <w:rStyle w:val="PageNumber"/>
      </w:rPr>
    </w:sdtEndPr>
    <w:sdtContent>
      <w:p w14:paraId="24042792" w14:textId="0E36A8C5" w:rsidR="00557C37" w:rsidRDefault="00557C37" w:rsidP="003511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EF119" w14:textId="77777777" w:rsidR="00557C37" w:rsidRDefault="00557C37" w:rsidP="00557C3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32785186"/>
      <w:docPartObj>
        <w:docPartGallery w:val="Page Numbers (Top of Page)"/>
        <w:docPartUnique/>
      </w:docPartObj>
    </w:sdtPr>
    <w:sdtEndPr>
      <w:rPr>
        <w:rStyle w:val="PageNumber"/>
      </w:rPr>
    </w:sdtEndPr>
    <w:sdtContent>
      <w:p w14:paraId="13DE5A7C" w14:textId="6F059F0D" w:rsidR="00557C37" w:rsidRDefault="00557C37" w:rsidP="003511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2E8F">
          <w:rPr>
            <w:rStyle w:val="PageNumber"/>
            <w:noProof/>
          </w:rPr>
          <w:t>7</w:t>
        </w:r>
        <w:r>
          <w:rPr>
            <w:rStyle w:val="PageNumber"/>
          </w:rPr>
          <w:fldChar w:fldCharType="end"/>
        </w:r>
      </w:p>
    </w:sdtContent>
  </w:sdt>
  <w:p w14:paraId="49531877" w14:textId="77777777" w:rsidR="00557C37" w:rsidRDefault="00557C37" w:rsidP="00557C3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120"/>
    <w:rsid w:val="000214C0"/>
    <w:rsid w:val="00043F82"/>
    <w:rsid w:val="000467A6"/>
    <w:rsid w:val="00050975"/>
    <w:rsid w:val="000A1FE0"/>
    <w:rsid w:val="00163917"/>
    <w:rsid w:val="001A0829"/>
    <w:rsid w:val="001B45EA"/>
    <w:rsid w:val="001B50A1"/>
    <w:rsid w:val="001E43B2"/>
    <w:rsid w:val="00226109"/>
    <w:rsid w:val="0023580C"/>
    <w:rsid w:val="00246821"/>
    <w:rsid w:val="002639A5"/>
    <w:rsid w:val="00297B88"/>
    <w:rsid w:val="002D5762"/>
    <w:rsid w:val="002D7FDC"/>
    <w:rsid w:val="00301C07"/>
    <w:rsid w:val="00355EE1"/>
    <w:rsid w:val="00391D49"/>
    <w:rsid w:val="003C4020"/>
    <w:rsid w:val="003F6FCB"/>
    <w:rsid w:val="00485BCB"/>
    <w:rsid w:val="00490925"/>
    <w:rsid w:val="00491F1A"/>
    <w:rsid w:val="004B49B1"/>
    <w:rsid w:val="004D75D9"/>
    <w:rsid w:val="00557C37"/>
    <w:rsid w:val="00561D7B"/>
    <w:rsid w:val="00592B5E"/>
    <w:rsid w:val="005B0B44"/>
    <w:rsid w:val="005B65DA"/>
    <w:rsid w:val="005D0A19"/>
    <w:rsid w:val="005D67CE"/>
    <w:rsid w:val="005E7F2C"/>
    <w:rsid w:val="00602D5A"/>
    <w:rsid w:val="00620CE5"/>
    <w:rsid w:val="006346C4"/>
    <w:rsid w:val="00651632"/>
    <w:rsid w:val="0068346B"/>
    <w:rsid w:val="00684215"/>
    <w:rsid w:val="00687F8F"/>
    <w:rsid w:val="006B6F92"/>
    <w:rsid w:val="006D25B4"/>
    <w:rsid w:val="006D6D34"/>
    <w:rsid w:val="006D7BF2"/>
    <w:rsid w:val="00701ADE"/>
    <w:rsid w:val="0073121E"/>
    <w:rsid w:val="00773DD9"/>
    <w:rsid w:val="007C4EF5"/>
    <w:rsid w:val="007D034F"/>
    <w:rsid w:val="007E30FC"/>
    <w:rsid w:val="00830733"/>
    <w:rsid w:val="0083661D"/>
    <w:rsid w:val="0084139D"/>
    <w:rsid w:val="008841A5"/>
    <w:rsid w:val="00886575"/>
    <w:rsid w:val="00886A09"/>
    <w:rsid w:val="008A2E05"/>
    <w:rsid w:val="008A6C62"/>
    <w:rsid w:val="008E254E"/>
    <w:rsid w:val="009110B4"/>
    <w:rsid w:val="009208BB"/>
    <w:rsid w:val="00922E8F"/>
    <w:rsid w:val="00930E6D"/>
    <w:rsid w:val="00937898"/>
    <w:rsid w:val="00960A3D"/>
    <w:rsid w:val="00963F81"/>
    <w:rsid w:val="0097199C"/>
    <w:rsid w:val="00994B2B"/>
    <w:rsid w:val="009B488A"/>
    <w:rsid w:val="00A51B2C"/>
    <w:rsid w:val="00A54538"/>
    <w:rsid w:val="00AB1631"/>
    <w:rsid w:val="00AD0931"/>
    <w:rsid w:val="00AD6925"/>
    <w:rsid w:val="00B039DC"/>
    <w:rsid w:val="00B1619A"/>
    <w:rsid w:val="00B928DA"/>
    <w:rsid w:val="00BE5610"/>
    <w:rsid w:val="00C52D5B"/>
    <w:rsid w:val="00C74067"/>
    <w:rsid w:val="00C839E9"/>
    <w:rsid w:val="00C87AEC"/>
    <w:rsid w:val="00C906D9"/>
    <w:rsid w:val="00C956BA"/>
    <w:rsid w:val="00CC6DEC"/>
    <w:rsid w:val="00CD1E14"/>
    <w:rsid w:val="00CE7260"/>
    <w:rsid w:val="00CF0425"/>
    <w:rsid w:val="00D03120"/>
    <w:rsid w:val="00D36772"/>
    <w:rsid w:val="00D6588A"/>
    <w:rsid w:val="00D923ED"/>
    <w:rsid w:val="00DA2931"/>
    <w:rsid w:val="00DB2F4A"/>
    <w:rsid w:val="00DD1186"/>
    <w:rsid w:val="00DD2227"/>
    <w:rsid w:val="00DF62AE"/>
    <w:rsid w:val="00E0000B"/>
    <w:rsid w:val="00E2277A"/>
    <w:rsid w:val="00E35032"/>
    <w:rsid w:val="00E42BE0"/>
    <w:rsid w:val="00E92501"/>
    <w:rsid w:val="00EC414E"/>
    <w:rsid w:val="00EE1517"/>
    <w:rsid w:val="00F3342A"/>
    <w:rsid w:val="00F56B1D"/>
    <w:rsid w:val="00F82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soins">
    <w:name w:val="gmail-msoins"/>
    <w:basedOn w:val="DefaultParagraphFont"/>
    <w:rsid w:val="00D03120"/>
  </w:style>
  <w:style w:type="paragraph" w:customStyle="1" w:styleId="gmail-msobodytextindent">
    <w:name w:val="gmail-msobodytextindent"/>
    <w:basedOn w:val="Normal"/>
    <w:rsid w:val="00D03120"/>
    <w:pPr>
      <w:spacing w:before="100" w:beforeAutospacing="1" w:after="100" w:afterAutospacing="1"/>
    </w:pPr>
    <w:rPr>
      <w:rFonts w:ascii="Times New Roman" w:eastAsia="Times New Roman" w:hAnsi="Times New Roman" w:cs="Times New Roman"/>
    </w:rPr>
  </w:style>
  <w:style w:type="paragraph" w:customStyle="1" w:styleId="gmail-p1">
    <w:name w:val="gmail-p1"/>
    <w:basedOn w:val="Normal"/>
    <w:rsid w:val="00D031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D69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6925"/>
    <w:rPr>
      <w:rFonts w:ascii="Times New Roman" w:hAnsi="Times New Roman" w:cs="Times New Roman"/>
      <w:sz w:val="18"/>
      <w:szCs w:val="18"/>
    </w:rPr>
  </w:style>
  <w:style w:type="paragraph" w:styleId="BodyTextIndent">
    <w:name w:val="Body Text Indent"/>
    <w:basedOn w:val="Normal"/>
    <w:link w:val="BodyTextIndentChar"/>
    <w:rsid w:val="0097199C"/>
    <w:pPr>
      <w:spacing w:line="360" w:lineRule="auto"/>
      <w:ind w:firstLine="720"/>
      <w:jc w:val="both"/>
    </w:pPr>
    <w:rPr>
      <w:rFonts w:ascii="Palatino" w:eastAsia="Times" w:hAnsi="Palatino" w:cs="Times New Roman"/>
      <w:noProof/>
      <w:szCs w:val="20"/>
      <w:lang w:val="en-GB"/>
    </w:rPr>
  </w:style>
  <w:style w:type="character" w:customStyle="1" w:styleId="BodyTextIndentChar">
    <w:name w:val="Body Text Indent Char"/>
    <w:basedOn w:val="DefaultParagraphFont"/>
    <w:link w:val="BodyTextIndent"/>
    <w:rsid w:val="0097199C"/>
    <w:rPr>
      <w:rFonts w:ascii="Palatino" w:eastAsia="Times" w:hAnsi="Palatino" w:cs="Times New Roman"/>
      <w:noProof/>
      <w:szCs w:val="20"/>
      <w:lang w:val="en-GB"/>
    </w:rPr>
  </w:style>
  <w:style w:type="paragraph" w:styleId="Header">
    <w:name w:val="header"/>
    <w:basedOn w:val="Normal"/>
    <w:link w:val="HeaderChar"/>
    <w:uiPriority w:val="99"/>
    <w:unhideWhenUsed/>
    <w:rsid w:val="00557C37"/>
    <w:pPr>
      <w:tabs>
        <w:tab w:val="center" w:pos="4680"/>
        <w:tab w:val="right" w:pos="9360"/>
      </w:tabs>
    </w:pPr>
  </w:style>
  <w:style w:type="character" w:customStyle="1" w:styleId="HeaderChar">
    <w:name w:val="Header Char"/>
    <w:basedOn w:val="DefaultParagraphFont"/>
    <w:link w:val="Header"/>
    <w:uiPriority w:val="99"/>
    <w:rsid w:val="00557C37"/>
  </w:style>
  <w:style w:type="character" w:styleId="PageNumber">
    <w:name w:val="page number"/>
    <w:basedOn w:val="DefaultParagraphFont"/>
    <w:uiPriority w:val="99"/>
    <w:semiHidden/>
    <w:unhideWhenUsed/>
    <w:rsid w:val="00557C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msoins">
    <w:name w:val="gmail-msoins"/>
    <w:basedOn w:val="DefaultParagraphFont"/>
    <w:rsid w:val="00D03120"/>
  </w:style>
  <w:style w:type="paragraph" w:customStyle="1" w:styleId="gmail-msobodytextindent">
    <w:name w:val="gmail-msobodytextindent"/>
    <w:basedOn w:val="Normal"/>
    <w:rsid w:val="00D03120"/>
    <w:pPr>
      <w:spacing w:before="100" w:beforeAutospacing="1" w:after="100" w:afterAutospacing="1"/>
    </w:pPr>
    <w:rPr>
      <w:rFonts w:ascii="Times New Roman" w:eastAsia="Times New Roman" w:hAnsi="Times New Roman" w:cs="Times New Roman"/>
    </w:rPr>
  </w:style>
  <w:style w:type="paragraph" w:customStyle="1" w:styleId="gmail-p1">
    <w:name w:val="gmail-p1"/>
    <w:basedOn w:val="Normal"/>
    <w:rsid w:val="00D031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D69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6925"/>
    <w:rPr>
      <w:rFonts w:ascii="Times New Roman" w:hAnsi="Times New Roman" w:cs="Times New Roman"/>
      <w:sz w:val="18"/>
      <w:szCs w:val="18"/>
    </w:rPr>
  </w:style>
  <w:style w:type="paragraph" w:styleId="BodyTextIndent">
    <w:name w:val="Body Text Indent"/>
    <w:basedOn w:val="Normal"/>
    <w:link w:val="BodyTextIndentChar"/>
    <w:rsid w:val="0097199C"/>
    <w:pPr>
      <w:spacing w:line="360" w:lineRule="auto"/>
      <w:ind w:firstLine="720"/>
      <w:jc w:val="both"/>
    </w:pPr>
    <w:rPr>
      <w:rFonts w:ascii="Palatino" w:eastAsia="Times" w:hAnsi="Palatino" w:cs="Times New Roman"/>
      <w:noProof/>
      <w:szCs w:val="20"/>
      <w:lang w:val="en-GB"/>
    </w:rPr>
  </w:style>
  <w:style w:type="character" w:customStyle="1" w:styleId="BodyTextIndentChar">
    <w:name w:val="Body Text Indent Char"/>
    <w:basedOn w:val="DefaultParagraphFont"/>
    <w:link w:val="BodyTextIndent"/>
    <w:rsid w:val="0097199C"/>
    <w:rPr>
      <w:rFonts w:ascii="Palatino" w:eastAsia="Times" w:hAnsi="Palatino" w:cs="Times New Roman"/>
      <w:noProof/>
      <w:szCs w:val="20"/>
      <w:lang w:val="en-GB"/>
    </w:rPr>
  </w:style>
  <w:style w:type="paragraph" w:styleId="Header">
    <w:name w:val="header"/>
    <w:basedOn w:val="Normal"/>
    <w:link w:val="HeaderChar"/>
    <w:uiPriority w:val="99"/>
    <w:unhideWhenUsed/>
    <w:rsid w:val="00557C37"/>
    <w:pPr>
      <w:tabs>
        <w:tab w:val="center" w:pos="4680"/>
        <w:tab w:val="right" w:pos="9360"/>
      </w:tabs>
    </w:pPr>
  </w:style>
  <w:style w:type="character" w:customStyle="1" w:styleId="HeaderChar">
    <w:name w:val="Header Char"/>
    <w:basedOn w:val="DefaultParagraphFont"/>
    <w:link w:val="Header"/>
    <w:uiPriority w:val="99"/>
    <w:rsid w:val="00557C37"/>
  </w:style>
  <w:style w:type="character" w:styleId="PageNumber">
    <w:name w:val="page number"/>
    <w:basedOn w:val="DefaultParagraphFont"/>
    <w:uiPriority w:val="99"/>
    <w:semiHidden/>
    <w:unhideWhenUsed/>
    <w:rsid w:val="0055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9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23880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Casely-Hayford, Augustus</dc:creator>
  <cp:lastModifiedBy>Leonard, Catherine</cp:lastModifiedBy>
  <cp:revision>2</cp:revision>
  <cp:lastPrinted>2019-03-25T14:05:00Z</cp:lastPrinted>
  <dcterms:created xsi:type="dcterms:W3CDTF">2019-04-09T20:35:00Z</dcterms:created>
  <dcterms:modified xsi:type="dcterms:W3CDTF">2019-04-09T20:35:00Z</dcterms:modified>
</cp:coreProperties>
</file>